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F2B6D" w14:textId="6883F3E0" w:rsidR="00E043BE" w:rsidRPr="00145C1D" w:rsidRDefault="00145C1D" w:rsidP="00145C1D">
      <w:pPr>
        <w:spacing w:after="120"/>
        <w:jc w:val="center"/>
        <w:rPr>
          <w:rFonts w:ascii="Arial" w:hAnsi="Arial" w:cs="Arial"/>
          <w:b/>
          <w:sz w:val="22"/>
          <w:szCs w:val="22"/>
        </w:rPr>
      </w:pPr>
      <w:r>
        <w:rPr>
          <w:rStyle w:val="wacimagecontainer"/>
          <w:rFonts w:ascii="Segoe UI" w:hAnsi="Segoe UI" w:cs="Segoe UI"/>
          <w:noProof/>
          <w:color w:val="000000"/>
          <w:sz w:val="18"/>
          <w:szCs w:val="18"/>
          <w:shd w:val="clear" w:color="auto" w:fill="FFFFFF"/>
        </w:rPr>
        <w:drawing>
          <wp:inline distT="0" distB="0" distL="0" distR="0" wp14:anchorId="03DF7973" wp14:editId="37AF133E">
            <wp:extent cx="1384300" cy="1658963"/>
            <wp:effectExtent l="0" t="0" r="6350" b="0"/>
            <wp:docPr id="384505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7558" cy="1662868"/>
                    </a:xfrm>
                    <a:prstGeom prst="rect">
                      <a:avLst/>
                    </a:prstGeom>
                    <a:noFill/>
                    <a:ln>
                      <a:noFill/>
                    </a:ln>
                  </pic:spPr>
                </pic:pic>
              </a:graphicData>
            </a:graphic>
          </wp:inline>
        </w:drawing>
      </w:r>
    </w:p>
    <w:p w14:paraId="178E7D1E" w14:textId="77777777" w:rsidR="00E043BE" w:rsidRPr="00E043BE" w:rsidRDefault="00E043BE" w:rsidP="00E043BE">
      <w:pPr>
        <w:rPr>
          <w:rFonts w:ascii="Arial" w:hAnsi="Arial"/>
          <w:b/>
          <w:color w:val="000000" w:themeColor="text1"/>
          <w:sz w:val="16"/>
          <w:szCs w:val="16"/>
        </w:rPr>
      </w:pPr>
    </w:p>
    <w:p w14:paraId="1E0B45FA" w14:textId="4507010D" w:rsidR="00A04559" w:rsidRPr="006C5B0C" w:rsidRDefault="00A04559" w:rsidP="00E043BE">
      <w:pPr>
        <w:jc w:val="center"/>
        <w:rPr>
          <w:rFonts w:asciiTheme="minorHAnsi" w:hAnsiTheme="minorHAnsi" w:cstheme="minorHAnsi"/>
          <w:b/>
          <w:color w:val="000000" w:themeColor="text1"/>
          <w:sz w:val="22"/>
          <w:szCs w:val="22"/>
        </w:rPr>
      </w:pPr>
      <w:r w:rsidRPr="006C5B0C">
        <w:rPr>
          <w:rFonts w:asciiTheme="minorHAnsi" w:hAnsiTheme="minorHAnsi" w:cstheme="minorHAnsi"/>
          <w:b/>
          <w:color w:val="000000" w:themeColor="text1"/>
          <w:sz w:val="28"/>
          <w:szCs w:val="28"/>
        </w:rPr>
        <w:t xml:space="preserve">Code of Conduct </w:t>
      </w:r>
      <w:r w:rsidR="00A432D4" w:rsidRPr="006C5B0C">
        <w:rPr>
          <w:rFonts w:asciiTheme="minorHAnsi" w:hAnsiTheme="minorHAnsi" w:cstheme="minorHAnsi"/>
          <w:b/>
          <w:color w:val="000000" w:themeColor="text1"/>
          <w:sz w:val="28"/>
          <w:szCs w:val="28"/>
        </w:rPr>
        <w:t>–</w:t>
      </w:r>
      <w:r w:rsidRPr="006C5B0C">
        <w:rPr>
          <w:rFonts w:asciiTheme="minorHAnsi" w:hAnsiTheme="minorHAnsi" w:cstheme="minorHAnsi"/>
          <w:b/>
          <w:color w:val="000000" w:themeColor="text1"/>
          <w:sz w:val="28"/>
          <w:szCs w:val="28"/>
        </w:rPr>
        <w:t xml:space="preserve"> </w:t>
      </w:r>
      <w:r w:rsidR="00A432D4" w:rsidRPr="006C5B0C">
        <w:rPr>
          <w:rFonts w:asciiTheme="minorHAnsi" w:hAnsiTheme="minorHAnsi" w:cstheme="minorHAnsi"/>
          <w:b/>
          <w:color w:val="000000" w:themeColor="text1"/>
          <w:sz w:val="28"/>
          <w:szCs w:val="28"/>
        </w:rPr>
        <w:t>Players and Parents</w:t>
      </w:r>
      <w:r w:rsidR="002243DB" w:rsidRPr="006C5B0C">
        <w:rPr>
          <w:rFonts w:asciiTheme="minorHAnsi" w:hAnsiTheme="minorHAnsi" w:cstheme="minorHAnsi"/>
          <w:b/>
          <w:color w:val="000000" w:themeColor="text1"/>
          <w:sz w:val="28"/>
          <w:szCs w:val="28"/>
        </w:rPr>
        <w:t>/ Carers</w:t>
      </w:r>
    </w:p>
    <w:p w14:paraId="3C59C224" w14:textId="77777777" w:rsidR="00A04559" w:rsidRPr="006C5B0C" w:rsidRDefault="00A04559" w:rsidP="00E043BE">
      <w:pPr>
        <w:jc w:val="center"/>
        <w:rPr>
          <w:rFonts w:asciiTheme="minorHAnsi" w:hAnsiTheme="minorHAnsi" w:cstheme="minorHAnsi"/>
          <w:b/>
          <w:sz w:val="22"/>
          <w:szCs w:val="22"/>
        </w:rPr>
      </w:pPr>
    </w:p>
    <w:p w14:paraId="15917185" w14:textId="538C1253" w:rsidR="000A7398" w:rsidRDefault="000A7398" w:rsidP="000A7398">
      <w:pPr>
        <w:spacing w:before="120" w:after="120"/>
        <w:rPr>
          <w:rFonts w:asciiTheme="minorHAnsi" w:hAnsiTheme="minorHAnsi" w:cs="Arial"/>
          <w:sz w:val="21"/>
          <w:szCs w:val="21"/>
        </w:rPr>
      </w:pPr>
      <w:r w:rsidRPr="006C5B0C">
        <w:rPr>
          <w:rFonts w:asciiTheme="minorHAnsi" w:hAnsiTheme="minorHAnsi" w:cs="Arial"/>
          <w:b/>
          <w:sz w:val="21"/>
          <w:szCs w:val="21"/>
        </w:rPr>
        <w:t xml:space="preserve">Cambridgeshire Cricket </w:t>
      </w:r>
      <w:r w:rsidR="003706E1" w:rsidRPr="006C5B0C">
        <w:rPr>
          <w:rFonts w:asciiTheme="minorHAnsi" w:hAnsiTheme="minorHAnsi" w:cs="Arial"/>
          <w:b/>
          <w:sz w:val="21"/>
          <w:szCs w:val="21"/>
        </w:rPr>
        <w:t>Limited</w:t>
      </w:r>
      <w:r w:rsidRPr="006C5B0C">
        <w:rPr>
          <w:rFonts w:asciiTheme="minorHAnsi" w:hAnsiTheme="minorHAnsi" w:cs="Arial"/>
          <w:sz w:val="21"/>
          <w:szCs w:val="21"/>
        </w:rPr>
        <w:t xml:space="preserve"> </w:t>
      </w:r>
      <w:r w:rsidR="003706E1" w:rsidRPr="006C5B0C">
        <w:rPr>
          <w:rFonts w:asciiTheme="minorHAnsi" w:hAnsiTheme="minorHAnsi" w:cs="Arial"/>
          <w:b/>
          <w:bCs/>
          <w:sz w:val="21"/>
          <w:szCs w:val="21"/>
        </w:rPr>
        <w:t>(</w:t>
      </w:r>
      <w:r w:rsidR="00F27368">
        <w:rPr>
          <w:rFonts w:asciiTheme="minorHAnsi" w:hAnsiTheme="minorHAnsi" w:cs="Arial"/>
          <w:b/>
          <w:bCs/>
          <w:sz w:val="21"/>
          <w:szCs w:val="21"/>
        </w:rPr>
        <w:t>“</w:t>
      </w:r>
      <w:r w:rsidR="003706E1" w:rsidRPr="006C5B0C">
        <w:rPr>
          <w:rFonts w:asciiTheme="minorHAnsi" w:hAnsiTheme="minorHAnsi" w:cs="Arial"/>
          <w:b/>
          <w:bCs/>
          <w:sz w:val="21"/>
          <w:szCs w:val="21"/>
        </w:rPr>
        <w:t>CCL</w:t>
      </w:r>
      <w:r w:rsidR="00F27368">
        <w:rPr>
          <w:rFonts w:asciiTheme="minorHAnsi" w:hAnsiTheme="minorHAnsi" w:cs="Arial"/>
          <w:b/>
          <w:bCs/>
          <w:sz w:val="21"/>
          <w:szCs w:val="21"/>
        </w:rPr>
        <w:t>”</w:t>
      </w:r>
      <w:r w:rsidR="003706E1" w:rsidRPr="006C5B0C">
        <w:rPr>
          <w:rFonts w:asciiTheme="minorHAnsi" w:hAnsiTheme="minorHAnsi" w:cs="Arial"/>
          <w:b/>
          <w:bCs/>
          <w:sz w:val="21"/>
          <w:szCs w:val="21"/>
        </w:rPr>
        <w:t>)</w:t>
      </w:r>
      <w:r w:rsidR="003706E1" w:rsidRPr="006C5B0C">
        <w:rPr>
          <w:rFonts w:asciiTheme="minorHAnsi" w:hAnsiTheme="minorHAnsi" w:cs="Arial"/>
          <w:sz w:val="21"/>
          <w:szCs w:val="21"/>
        </w:rPr>
        <w:t xml:space="preserve"> </w:t>
      </w:r>
      <w:r w:rsidRPr="006C5B0C">
        <w:rPr>
          <w:rFonts w:asciiTheme="minorHAnsi" w:hAnsiTheme="minorHAnsi" w:cs="Arial"/>
          <w:sz w:val="21"/>
          <w:szCs w:val="21"/>
        </w:rPr>
        <w:t xml:space="preserve">is fully committed to safeguarding and </w:t>
      </w:r>
      <w:r w:rsidR="00301D56">
        <w:rPr>
          <w:rFonts w:asciiTheme="minorHAnsi" w:hAnsiTheme="minorHAnsi" w:cs="Arial"/>
          <w:sz w:val="21"/>
          <w:szCs w:val="21"/>
        </w:rPr>
        <w:t xml:space="preserve">to </w:t>
      </w:r>
      <w:r w:rsidRPr="006C5B0C">
        <w:rPr>
          <w:rFonts w:asciiTheme="minorHAnsi" w:hAnsiTheme="minorHAnsi" w:cs="Arial"/>
          <w:sz w:val="21"/>
          <w:szCs w:val="21"/>
        </w:rPr>
        <w:t xml:space="preserve">promoting the well-being of all its young cricketers.  It is important that </w:t>
      </w:r>
      <w:r w:rsidR="00301D56">
        <w:rPr>
          <w:rFonts w:asciiTheme="minorHAnsi" w:hAnsiTheme="minorHAnsi" w:cs="Arial"/>
          <w:sz w:val="21"/>
          <w:szCs w:val="21"/>
        </w:rPr>
        <w:t>players</w:t>
      </w:r>
      <w:r w:rsidRPr="006C5B0C">
        <w:rPr>
          <w:rFonts w:asciiTheme="minorHAnsi" w:hAnsiTheme="minorHAnsi" w:cs="Arial"/>
          <w:sz w:val="21"/>
          <w:szCs w:val="21"/>
        </w:rPr>
        <w:t xml:space="preserve"> and parents</w:t>
      </w:r>
      <w:r w:rsidR="002243DB" w:rsidRPr="006C5B0C">
        <w:rPr>
          <w:rFonts w:asciiTheme="minorHAnsi" w:hAnsiTheme="minorHAnsi" w:cs="Arial"/>
          <w:sz w:val="21"/>
          <w:szCs w:val="21"/>
        </w:rPr>
        <w:t>/ carers</w:t>
      </w:r>
      <w:r w:rsidRPr="006C5B0C">
        <w:rPr>
          <w:rFonts w:asciiTheme="minorHAnsi" w:hAnsiTheme="minorHAnsi" w:cs="Arial"/>
          <w:sz w:val="21"/>
          <w:szCs w:val="21"/>
        </w:rPr>
        <w:t xml:space="preserve"> show respect, </w:t>
      </w:r>
      <w:r w:rsidR="00301D56">
        <w:rPr>
          <w:rFonts w:asciiTheme="minorHAnsi" w:hAnsiTheme="minorHAnsi" w:cs="Arial"/>
          <w:sz w:val="21"/>
          <w:szCs w:val="21"/>
        </w:rPr>
        <w:t>are</w:t>
      </w:r>
      <w:r w:rsidRPr="006C5B0C">
        <w:rPr>
          <w:rFonts w:asciiTheme="minorHAnsi" w:hAnsiTheme="minorHAnsi" w:cs="Arial"/>
          <w:sz w:val="21"/>
          <w:szCs w:val="21"/>
        </w:rPr>
        <w:t xml:space="preserve"> open at all times and share</w:t>
      </w:r>
      <w:r w:rsidR="00313F6C">
        <w:rPr>
          <w:rFonts w:asciiTheme="minorHAnsi" w:hAnsiTheme="minorHAnsi" w:cs="Arial"/>
          <w:sz w:val="21"/>
          <w:szCs w:val="21"/>
        </w:rPr>
        <w:t xml:space="preserve"> at an appropriate time</w:t>
      </w:r>
      <w:r w:rsidRPr="006C5B0C">
        <w:rPr>
          <w:rFonts w:asciiTheme="minorHAnsi" w:hAnsiTheme="minorHAnsi" w:cs="Arial"/>
          <w:sz w:val="21"/>
          <w:szCs w:val="21"/>
        </w:rPr>
        <w:t xml:space="preserve"> any questions </w:t>
      </w:r>
      <w:r w:rsidR="00301D56">
        <w:rPr>
          <w:rFonts w:asciiTheme="minorHAnsi" w:hAnsiTheme="minorHAnsi" w:cs="Arial"/>
          <w:sz w:val="21"/>
          <w:szCs w:val="21"/>
        </w:rPr>
        <w:t xml:space="preserve">and/or concerns </w:t>
      </w:r>
      <w:r w:rsidRPr="006C5B0C">
        <w:rPr>
          <w:rFonts w:asciiTheme="minorHAnsi" w:hAnsiTheme="minorHAnsi" w:cs="Arial"/>
          <w:sz w:val="21"/>
          <w:szCs w:val="21"/>
        </w:rPr>
        <w:t>that they may have with the managers</w:t>
      </w:r>
      <w:r w:rsidR="00301D56">
        <w:rPr>
          <w:rFonts w:asciiTheme="minorHAnsi" w:hAnsiTheme="minorHAnsi" w:cs="Arial"/>
          <w:sz w:val="21"/>
          <w:szCs w:val="21"/>
        </w:rPr>
        <w:t xml:space="preserve">, </w:t>
      </w:r>
      <w:r w:rsidRPr="006C5B0C">
        <w:rPr>
          <w:rFonts w:asciiTheme="minorHAnsi" w:hAnsiTheme="minorHAnsi" w:cs="Arial"/>
          <w:sz w:val="21"/>
          <w:szCs w:val="21"/>
        </w:rPr>
        <w:t xml:space="preserve">coaches </w:t>
      </w:r>
      <w:r w:rsidR="00301D56">
        <w:rPr>
          <w:rFonts w:asciiTheme="minorHAnsi" w:hAnsiTheme="minorHAnsi" w:cs="Arial"/>
          <w:sz w:val="21"/>
          <w:szCs w:val="21"/>
        </w:rPr>
        <w:t xml:space="preserve">or </w:t>
      </w:r>
      <w:r w:rsidR="001D13A9">
        <w:rPr>
          <w:rFonts w:asciiTheme="minorHAnsi" w:hAnsiTheme="minorHAnsi" w:cs="Arial"/>
          <w:sz w:val="21"/>
          <w:szCs w:val="21"/>
        </w:rPr>
        <w:t xml:space="preserve">the </w:t>
      </w:r>
      <w:r w:rsidR="00301D56">
        <w:rPr>
          <w:rFonts w:asciiTheme="minorHAnsi" w:hAnsiTheme="minorHAnsi" w:cs="Arial"/>
          <w:sz w:val="21"/>
          <w:szCs w:val="21"/>
        </w:rPr>
        <w:t>CCL Pathway Lead Officers.</w:t>
      </w:r>
    </w:p>
    <w:p w14:paraId="6C48D04A" w14:textId="00AF3E1E" w:rsidR="00301D56" w:rsidRPr="006C5B0C" w:rsidRDefault="00301D56" w:rsidP="000A7398">
      <w:pPr>
        <w:spacing w:before="120" w:after="120"/>
        <w:rPr>
          <w:rFonts w:asciiTheme="minorHAnsi" w:hAnsiTheme="minorHAnsi" w:cs="Arial"/>
          <w:sz w:val="21"/>
          <w:szCs w:val="21"/>
        </w:rPr>
      </w:pPr>
      <w:r>
        <w:rPr>
          <w:rFonts w:asciiTheme="minorHAnsi" w:hAnsiTheme="minorHAnsi" w:cs="Arial"/>
          <w:sz w:val="21"/>
          <w:szCs w:val="21"/>
        </w:rPr>
        <w:t>Coaches will:</w:t>
      </w:r>
    </w:p>
    <w:p w14:paraId="07BCC80C" w14:textId="77777777" w:rsidR="000A7398" w:rsidRPr="006C5B0C" w:rsidRDefault="000A7398" w:rsidP="000A7398">
      <w:pPr>
        <w:numPr>
          <w:ilvl w:val="0"/>
          <w:numId w:val="8"/>
        </w:numPr>
        <w:spacing w:before="120" w:after="120"/>
        <w:rPr>
          <w:rFonts w:asciiTheme="minorHAnsi" w:hAnsiTheme="minorHAnsi" w:cs="Arial"/>
          <w:sz w:val="21"/>
          <w:szCs w:val="21"/>
        </w:rPr>
      </w:pPr>
      <w:r w:rsidRPr="006C5B0C">
        <w:rPr>
          <w:rFonts w:asciiTheme="minorHAnsi" w:hAnsiTheme="minorHAnsi" w:cs="Arial"/>
          <w:sz w:val="21"/>
          <w:szCs w:val="21"/>
        </w:rPr>
        <w:t>Abide by the ECB Coaches Code of Conduct</w:t>
      </w:r>
    </w:p>
    <w:p w14:paraId="705327D5" w14:textId="5E420FC1" w:rsidR="000A7398" w:rsidRPr="006C5B0C" w:rsidRDefault="000A7398" w:rsidP="000A7398">
      <w:pPr>
        <w:numPr>
          <w:ilvl w:val="0"/>
          <w:numId w:val="8"/>
        </w:numPr>
        <w:spacing w:before="120" w:after="120"/>
        <w:rPr>
          <w:rFonts w:asciiTheme="minorHAnsi" w:hAnsiTheme="minorHAnsi" w:cs="Arial"/>
          <w:sz w:val="21"/>
          <w:szCs w:val="21"/>
        </w:rPr>
      </w:pPr>
      <w:r w:rsidRPr="006C5B0C">
        <w:rPr>
          <w:rFonts w:asciiTheme="minorHAnsi" w:hAnsiTheme="minorHAnsi" w:cs="Arial"/>
          <w:sz w:val="21"/>
          <w:szCs w:val="21"/>
        </w:rPr>
        <w:t xml:space="preserve">Conform to the ECB </w:t>
      </w:r>
      <w:r w:rsidR="003706E1" w:rsidRPr="006C5B0C">
        <w:rPr>
          <w:rFonts w:asciiTheme="minorHAnsi" w:hAnsiTheme="minorHAnsi" w:cs="Arial"/>
          <w:sz w:val="21"/>
          <w:szCs w:val="21"/>
        </w:rPr>
        <w:t>safeguarding</w:t>
      </w:r>
      <w:r w:rsidRPr="006C5B0C">
        <w:rPr>
          <w:rFonts w:asciiTheme="minorHAnsi" w:hAnsiTheme="minorHAnsi" w:cs="Arial"/>
          <w:sz w:val="21"/>
          <w:szCs w:val="21"/>
        </w:rPr>
        <w:t xml:space="preserve"> policy “Safe Hands” and the CC</w:t>
      </w:r>
      <w:r w:rsidR="003706E1" w:rsidRPr="006C5B0C">
        <w:rPr>
          <w:rFonts w:asciiTheme="minorHAnsi" w:hAnsiTheme="minorHAnsi" w:cs="Arial"/>
          <w:sz w:val="21"/>
          <w:szCs w:val="21"/>
        </w:rPr>
        <w:t>L</w:t>
      </w:r>
      <w:r w:rsidRPr="006C5B0C">
        <w:rPr>
          <w:rFonts w:asciiTheme="minorHAnsi" w:hAnsiTheme="minorHAnsi" w:cs="Arial"/>
          <w:sz w:val="21"/>
          <w:szCs w:val="21"/>
        </w:rPr>
        <w:t xml:space="preserve"> </w:t>
      </w:r>
      <w:r w:rsidR="003706E1" w:rsidRPr="006C5B0C">
        <w:rPr>
          <w:rFonts w:asciiTheme="minorHAnsi" w:hAnsiTheme="minorHAnsi" w:cs="Arial"/>
          <w:sz w:val="21"/>
          <w:szCs w:val="21"/>
        </w:rPr>
        <w:t>safeguarding</w:t>
      </w:r>
      <w:r w:rsidRPr="006C5B0C">
        <w:rPr>
          <w:rFonts w:asciiTheme="minorHAnsi" w:hAnsiTheme="minorHAnsi" w:cs="Arial"/>
          <w:sz w:val="21"/>
          <w:szCs w:val="21"/>
        </w:rPr>
        <w:t xml:space="preserve"> policy</w:t>
      </w:r>
    </w:p>
    <w:p w14:paraId="412C0E6A" w14:textId="191135FC" w:rsidR="000A7398" w:rsidRPr="006C5B0C" w:rsidRDefault="000A7398" w:rsidP="000A7398">
      <w:pPr>
        <w:numPr>
          <w:ilvl w:val="0"/>
          <w:numId w:val="8"/>
        </w:numPr>
        <w:spacing w:before="120" w:after="120"/>
        <w:rPr>
          <w:rFonts w:asciiTheme="minorHAnsi" w:hAnsiTheme="minorHAnsi" w:cs="Arial"/>
          <w:sz w:val="21"/>
          <w:szCs w:val="21"/>
        </w:rPr>
      </w:pPr>
      <w:r w:rsidRPr="006C5B0C">
        <w:rPr>
          <w:rFonts w:asciiTheme="minorHAnsi" w:hAnsiTheme="minorHAnsi" w:cs="Arial"/>
          <w:sz w:val="21"/>
          <w:szCs w:val="21"/>
        </w:rPr>
        <w:t xml:space="preserve">Communicate with players &amp; parents/carers regarding the </w:t>
      </w:r>
      <w:r w:rsidR="00885B7B" w:rsidRPr="006C5B0C">
        <w:rPr>
          <w:rFonts w:asciiTheme="minorHAnsi" w:hAnsiTheme="minorHAnsi" w:cs="Arial"/>
          <w:sz w:val="21"/>
          <w:szCs w:val="21"/>
        </w:rPr>
        <w:t xml:space="preserve">selection and playing </w:t>
      </w:r>
      <w:r w:rsidRPr="006C5B0C">
        <w:rPr>
          <w:rFonts w:asciiTheme="minorHAnsi" w:hAnsiTheme="minorHAnsi" w:cs="Arial"/>
          <w:sz w:val="21"/>
          <w:szCs w:val="21"/>
        </w:rPr>
        <w:t>ethos and explain that the coach will choose the '</w:t>
      </w:r>
      <w:r w:rsidR="003706E1" w:rsidRPr="006C5B0C">
        <w:rPr>
          <w:rFonts w:asciiTheme="minorHAnsi" w:hAnsiTheme="minorHAnsi" w:cs="Arial"/>
          <w:sz w:val="21"/>
          <w:szCs w:val="21"/>
        </w:rPr>
        <w:t>most appropriate</w:t>
      </w:r>
      <w:r w:rsidRPr="006C5B0C">
        <w:rPr>
          <w:rFonts w:asciiTheme="minorHAnsi" w:hAnsiTheme="minorHAnsi" w:cs="Arial"/>
          <w:sz w:val="21"/>
          <w:szCs w:val="21"/>
        </w:rPr>
        <w:t xml:space="preserve"> team' for each match</w:t>
      </w:r>
    </w:p>
    <w:p w14:paraId="5231D20C" w14:textId="4C2170B3" w:rsidR="000A7398" w:rsidRPr="00924FE3" w:rsidRDefault="000A7398" w:rsidP="000A7398">
      <w:pPr>
        <w:spacing w:before="120" w:after="120"/>
        <w:rPr>
          <w:rFonts w:asciiTheme="minorHAnsi" w:hAnsiTheme="minorHAnsi" w:cs="Arial"/>
          <w:sz w:val="21"/>
          <w:szCs w:val="21"/>
        </w:rPr>
      </w:pPr>
      <w:r w:rsidRPr="006C5B0C">
        <w:rPr>
          <w:rFonts w:asciiTheme="minorHAnsi" w:hAnsiTheme="minorHAnsi" w:cs="Arial"/>
          <w:sz w:val="21"/>
          <w:szCs w:val="21"/>
        </w:rPr>
        <w:t>We also request that parents/carers</w:t>
      </w:r>
      <w:r w:rsidR="00301D56">
        <w:rPr>
          <w:rFonts w:asciiTheme="minorHAnsi" w:hAnsiTheme="minorHAnsi" w:cs="Arial"/>
          <w:sz w:val="21"/>
          <w:szCs w:val="21"/>
        </w:rPr>
        <w:t xml:space="preserve"> of players</w:t>
      </w:r>
      <w:r w:rsidRPr="006C5B0C">
        <w:rPr>
          <w:rFonts w:asciiTheme="minorHAnsi" w:hAnsiTheme="minorHAnsi" w:cs="Arial"/>
          <w:sz w:val="21"/>
          <w:szCs w:val="21"/>
        </w:rPr>
        <w:t>:</w:t>
      </w:r>
    </w:p>
    <w:p w14:paraId="5C53F285" w14:textId="5A535F5A" w:rsidR="000A7398" w:rsidRPr="00924FE3" w:rsidRDefault="000A7398" w:rsidP="000A7398">
      <w:pPr>
        <w:pStyle w:val="ListParagraph"/>
        <w:numPr>
          <w:ilvl w:val="0"/>
          <w:numId w:val="24"/>
        </w:numPr>
        <w:spacing w:before="120" w:after="120"/>
        <w:rPr>
          <w:rFonts w:asciiTheme="minorHAnsi" w:hAnsiTheme="minorHAnsi" w:cs="Arial"/>
          <w:sz w:val="21"/>
          <w:szCs w:val="21"/>
        </w:rPr>
      </w:pPr>
      <w:r w:rsidRPr="00924FE3">
        <w:rPr>
          <w:rFonts w:asciiTheme="minorHAnsi" w:hAnsiTheme="minorHAnsi" w:cs="Arial"/>
          <w:sz w:val="21"/>
          <w:szCs w:val="21"/>
        </w:rPr>
        <w:t>Ensure that other members of the family or their guests respect the requirements of th</w:t>
      </w:r>
      <w:r w:rsidR="00301D56">
        <w:rPr>
          <w:rFonts w:asciiTheme="minorHAnsi" w:hAnsiTheme="minorHAnsi" w:cs="Arial"/>
          <w:sz w:val="21"/>
          <w:szCs w:val="21"/>
        </w:rPr>
        <w:t>is</w:t>
      </w:r>
      <w:r w:rsidRPr="00924FE3">
        <w:rPr>
          <w:rFonts w:asciiTheme="minorHAnsi" w:hAnsiTheme="minorHAnsi" w:cs="Arial"/>
          <w:sz w:val="21"/>
          <w:szCs w:val="21"/>
        </w:rPr>
        <w:t xml:space="preserve"> Code</w:t>
      </w:r>
    </w:p>
    <w:p w14:paraId="1B8BC231" w14:textId="77777777" w:rsidR="000A7398" w:rsidRPr="00924FE3" w:rsidRDefault="000A7398" w:rsidP="000A7398">
      <w:pPr>
        <w:pStyle w:val="ListParagraph"/>
        <w:numPr>
          <w:ilvl w:val="0"/>
          <w:numId w:val="24"/>
        </w:numPr>
        <w:spacing w:before="120" w:after="120"/>
        <w:rPr>
          <w:rFonts w:asciiTheme="minorHAnsi" w:hAnsiTheme="minorHAnsi" w:cs="Arial"/>
          <w:sz w:val="21"/>
          <w:szCs w:val="21"/>
        </w:rPr>
      </w:pPr>
      <w:r w:rsidRPr="00924FE3">
        <w:rPr>
          <w:rFonts w:asciiTheme="minorHAnsi" w:hAnsiTheme="minorHAnsi" w:cs="Arial"/>
          <w:sz w:val="21"/>
          <w:szCs w:val="21"/>
        </w:rPr>
        <w:t>Respect the playing priorities outlined below</w:t>
      </w:r>
    </w:p>
    <w:p w14:paraId="5BA59E87" w14:textId="77777777" w:rsidR="000A7398" w:rsidRPr="00924FE3" w:rsidRDefault="000A7398" w:rsidP="000A7398">
      <w:pPr>
        <w:pStyle w:val="ListParagraph"/>
        <w:spacing w:before="120" w:after="120"/>
        <w:ind w:left="360"/>
        <w:rPr>
          <w:rFonts w:asciiTheme="minorHAnsi" w:hAnsiTheme="minorHAnsi" w:cs="Arial"/>
          <w:sz w:val="21"/>
          <w:szCs w:val="21"/>
        </w:rPr>
      </w:pPr>
    </w:p>
    <w:tbl>
      <w:tblPr>
        <w:tblW w:w="7624" w:type="dxa"/>
        <w:tblInd w:w="720" w:type="dxa"/>
        <w:tblCellMar>
          <w:left w:w="0" w:type="dxa"/>
          <w:right w:w="0" w:type="dxa"/>
        </w:tblCellMar>
        <w:tblLook w:val="0420" w:firstRow="1" w:lastRow="0" w:firstColumn="0" w:lastColumn="0" w:noHBand="0" w:noVBand="1"/>
      </w:tblPr>
      <w:tblGrid>
        <w:gridCol w:w="3812"/>
        <w:gridCol w:w="3812"/>
      </w:tblGrid>
      <w:tr w:rsidR="000A7398" w:rsidRPr="00924FE3" w14:paraId="7582E277" w14:textId="77777777" w:rsidTr="5BAA6A1B">
        <w:trPr>
          <w:trHeight w:val="106"/>
        </w:trPr>
        <w:tc>
          <w:tcPr>
            <w:tcW w:w="381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Mar>
              <w:top w:w="72" w:type="dxa"/>
              <w:left w:w="144" w:type="dxa"/>
              <w:bottom w:w="72" w:type="dxa"/>
              <w:right w:w="144" w:type="dxa"/>
            </w:tcMar>
            <w:vAlign w:val="center"/>
            <w:hideMark/>
          </w:tcPr>
          <w:p w14:paraId="7BBF7AE1" w14:textId="77777777" w:rsidR="000A7398" w:rsidRPr="00924FE3" w:rsidRDefault="000A7398" w:rsidP="00CB229A">
            <w:pPr>
              <w:jc w:val="center"/>
              <w:rPr>
                <w:rFonts w:asciiTheme="minorHAnsi" w:hAnsiTheme="minorHAnsi" w:cs="Arial"/>
                <w:sz w:val="21"/>
                <w:szCs w:val="21"/>
                <w:lang w:eastAsia="en-GB"/>
              </w:rPr>
            </w:pPr>
            <w:r w:rsidRPr="00924FE3">
              <w:rPr>
                <w:rFonts w:asciiTheme="minorHAnsi" w:hAnsiTheme="minorHAnsi" w:cs="Arial"/>
                <w:b/>
                <w:color w:val="FFFFFF"/>
                <w:kern w:val="24"/>
                <w:sz w:val="21"/>
                <w:szCs w:val="21"/>
                <w:lang w:eastAsia="en-GB"/>
              </w:rPr>
              <w:t>Up to Under 13s</w:t>
            </w:r>
          </w:p>
        </w:tc>
        <w:tc>
          <w:tcPr>
            <w:tcW w:w="381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Mar>
              <w:top w:w="72" w:type="dxa"/>
              <w:left w:w="144" w:type="dxa"/>
              <w:bottom w:w="72" w:type="dxa"/>
              <w:right w:w="144" w:type="dxa"/>
            </w:tcMar>
            <w:vAlign w:val="center"/>
            <w:hideMark/>
          </w:tcPr>
          <w:p w14:paraId="7BDA01C5" w14:textId="77777777" w:rsidR="000A7398" w:rsidRPr="00924FE3" w:rsidRDefault="000A7398" w:rsidP="00CB229A">
            <w:pPr>
              <w:jc w:val="center"/>
              <w:rPr>
                <w:rFonts w:asciiTheme="minorHAnsi" w:hAnsiTheme="minorHAnsi" w:cs="Arial"/>
                <w:sz w:val="21"/>
                <w:szCs w:val="21"/>
                <w:lang w:eastAsia="en-GB"/>
              </w:rPr>
            </w:pPr>
            <w:r w:rsidRPr="00924FE3">
              <w:rPr>
                <w:rFonts w:asciiTheme="minorHAnsi" w:hAnsiTheme="minorHAnsi" w:cs="Arial"/>
                <w:b/>
                <w:color w:val="FFFFFF"/>
                <w:kern w:val="24"/>
                <w:sz w:val="21"/>
                <w:szCs w:val="21"/>
                <w:lang w:eastAsia="en-GB"/>
              </w:rPr>
              <w:t>From Under 14s</w:t>
            </w:r>
          </w:p>
        </w:tc>
      </w:tr>
      <w:tr w:rsidR="000A7398" w:rsidRPr="00924FE3" w14:paraId="5ADF7034" w14:textId="77777777" w:rsidTr="5BAA6A1B">
        <w:trPr>
          <w:trHeight w:val="673"/>
        </w:trPr>
        <w:tc>
          <w:tcPr>
            <w:tcW w:w="381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72" w:type="dxa"/>
              <w:left w:w="144" w:type="dxa"/>
              <w:bottom w:w="72" w:type="dxa"/>
              <w:right w:w="144" w:type="dxa"/>
            </w:tcMar>
            <w:vAlign w:val="center"/>
            <w:hideMark/>
          </w:tcPr>
          <w:p w14:paraId="3936F1D5" w14:textId="77777777" w:rsidR="000A7398" w:rsidRPr="00924FE3" w:rsidRDefault="000A7398" w:rsidP="000A7398">
            <w:pPr>
              <w:numPr>
                <w:ilvl w:val="0"/>
                <w:numId w:val="25"/>
              </w:numPr>
              <w:contextualSpacing/>
              <w:rPr>
                <w:rFonts w:asciiTheme="minorHAnsi" w:hAnsiTheme="minorHAnsi" w:cs="Arial"/>
                <w:sz w:val="21"/>
                <w:szCs w:val="21"/>
                <w:lang w:eastAsia="en-GB"/>
              </w:rPr>
            </w:pPr>
            <w:r w:rsidRPr="00924FE3">
              <w:rPr>
                <w:rFonts w:asciiTheme="minorHAnsi" w:hAnsiTheme="minorHAnsi" w:cs="Arial"/>
                <w:color w:val="17365D"/>
                <w:kern w:val="24"/>
                <w:sz w:val="21"/>
                <w:szCs w:val="21"/>
                <w:lang w:eastAsia="en-GB"/>
              </w:rPr>
              <w:t>National Club competition</w:t>
            </w:r>
          </w:p>
          <w:p w14:paraId="0BE842F0" w14:textId="77777777" w:rsidR="000A7398" w:rsidRPr="00924FE3" w:rsidRDefault="000A7398" w:rsidP="000A7398">
            <w:pPr>
              <w:numPr>
                <w:ilvl w:val="0"/>
                <w:numId w:val="25"/>
              </w:numPr>
              <w:contextualSpacing/>
              <w:rPr>
                <w:rFonts w:asciiTheme="minorHAnsi" w:hAnsiTheme="minorHAnsi" w:cs="Arial"/>
                <w:sz w:val="21"/>
                <w:szCs w:val="21"/>
                <w:lang w:eastAsia="en-GB"/>
              </w:rPr>
            </w:pPr>
            <w:r w:rsidRPr="00924FE3">
              <w:rPr>
                <w:rFonts w:asciiTheme="minorHAnsi" w:hAnsiTheme="minorHAnsi" w:cs="Arial"/>
                <w:color w:val="17365D"/>
                <w:kern w:val="24"/>
                <w:sz w:val="21"/>
                <w:szCs w:val="21"/>
                <w:lang w:eastAsia="en-GB"/>
              </w:rPr>
              <w:t>County Festival or Friendly</w:t>
            </w:r>
          </w:p>
          <w:p w14:paraId="685C9A65" w14:textId="02F7FFDF" w:rsidR="000A7398" w:rsidRPr="00924FE3" w:rsidRDefault="000A7398" w:rsidP="5BAA6A1B">
            <w:pPr>
              <w:numPr>
                <w:ilvl w:val="0"/>
                <w:numId w:val="25"/>
              </w:numPr>
              <w:contextualSpacing/>
              <w:rPr>
                <w:rFonts w:asciiTheme="minorHAnsi" w:hAnsiTheme="minorHAnsi" w:cs="Arial"/>
                <w:sz w:val="21"/>
                <w:szCs w:val="21"/>
                <w:lang w:eastAsia="en-GB"/>
              </w:rPr>
            </w:pPr>
            <w:r w:rsidRPr="5BAA6A1B">
              <w:rPr>
                <w:rFonts w:asciiTheme="minorHAnsi" w:hAnsiTheme="minorHAnsi" w:cs="Arial"/>
                <w:color w:val="17365D"/>
                <w:kern w:val="24"/>
                <w:sz w:val="21"/>
                <w:szCs w:val="21"/>
                <w:lang w:eastAsia="en-GB"/>
              </w:rPr>
              <w:t>School</w:t>
            </w:r>
          </w:p>
        </w:tc>
        <w:tc>
          <w:tcPr>
            <w:tcW w:w="381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72" w:type="dxa"/>
              <w:left w:w="144" w:type="dxa"/>
              <w:bottom w:w="72" w:type="dxa"/>
              <w:right w:w="144" w:type="dxa"/>
            </w:tcMar>
            <w:vAlign w:val="center"/>
            <w:hideMark/>
          </w:tcPr>
          <w:p w14:paraId="439C1126" w14:textId="292BF91C" w:rsidR="000A7398" w:rsidRPr="00924FE3" w:rsidRDefault="000A7398" w:rsidP="000A7398">
            <w:pPr>
              <w:pStyle w:val="ListParagraph"/>
              <w:numPr>
                <w:ilvl w:val="0"/>
                <w:numId w:val="26"/>
              </w:numPr>
              <w:rPr>
                <w:rFonts w:asciiTheme="minorHAnsi" w:hAnsiTheme="minorHAnsi" w:cs="Arial"/>
                <w:sz w:val="21"/>
                <w:szCs w:val="21"/>
              </w:rPr>
            </w:pPr>
            <w:r w:rsidRPr="00924FE3">
              <w:rPr>
                <w:rFonts w:asciiTheme="minorHAnsi" w:hAnsiTheme="minorHAnsi" w:cs="Arial"/>
                <w:color w:val="17365D"/>
                <w:kern w:val="24"/>
                <w:sz w:val="21"/>
                <w:szCs w:val="21"/>
              </w:rPr>
              <w:t xml:space="preserve">ECB County </w:t>
            </w:r>
            <w:r w:rsidR="001D13A9">
              <w:rPr>
                <w:rFonts w:asciiTheme="minorHAnsi" w:hAnsiTheme="minorHAnsi" w:cs="Arial"/>
                <w:color w:val="17365D"/>
                <w:kern w:val="24"/>
                <w:sz w:val="21"/>
                <w:szCs w:val="21"/>
              </w:rPr>
              <w:t>Championship</w:t>
            </w:r>
          </w:p>
          <w:p w14:paraId="554AAD54" w14:textId="77777777" w:rsidR="000A7398" w:rsidRPr="00924FE3" w:rsidRDefault="000A7398" w:rsidP="000A7398">
            <w:pPr>
              <w:pStyle w:val="ListParagraph"/>
              <w:numPr>
                <w:ilvl w:val="0"/>
                <w:numId w:val="26"/>
              </w:numPr>
              <w:rPr>
                <w:rFonts w:asciiTheme="minorHAnsi" w:hAnsiTheme="minorHAnsi" w:cs="Arial"/>
                <w:sz w:val="21"/>
                <w:szCs w:val="21"/>
              </w:rPr>
            </w:pPr>
            <w:r w:rsidRPr="00924FE3">
              <w:rPr>
                <w:rFonts w:asciiTheme="minorHAnsi" w:hAnsiTheme="minorHAnsi" w:cs="Arial"/>
                <w:color w:val="17365D"/>
                <w:kern w:val="24"/>
                <w:sz w:val="21"/>
                <w:szCs w:val="21"/>
              </w:rPr>
              <w:t>National Club competition</w:t>
            </w:r>
          </w:p>
          <w:p w14:paraId="2CE85725" w14:textId="77777777" w:rsidR="000A7398" w:rsidRPr="00924FE3" w:rsidRDefault="000A7398" w:rsidP="000A7398">
            <w:pPr>
              <w:numPr>
                <w:ilvl w:val="0"/>
                <w:numId w:val="26"/>
              </w:numPr>
              <w:contextualSpacing/>
              <w:rPr>
                <w:rFonts w:asciiTheme="minorHAnsi" w:hAnsiTheme="minorHAnsi" w:cs="Arial"/>
                <w:sz w:val="21"/>
                <w:szCs w:val="21"/>
                <w:lang w:eastAsia="en-GB"/>
              </w:rPr>
            </w:pPr>
            <w:r w:rsidRPr="00924FE3">
              <w:rPr>
                <w:rFonts w:asciiTheme="minorHAnsi" w:hAnsiTheme="minorHAnsi" w:cs="Arial"/>
                <w:color w:val="17365D"/>
                <w:kern w:val="24"/>
                <w:sz w:val="21"/>
                <w:szCs w:val="21"/>
                <w:lang w:eastAsia="en-GB"/>
              </w:rPr>
              <w:t>County Festival or Friendly</w:t>
            </w:r>
          </w:p>
          <w:p w14:paraId="6863E1EF" w14:textId="77777777" w:rsidR="000A7398" w:rsidRPr="00924FE3" w:rsidRDefault="000A7398" w:rsidP="000A7398">
            <w:pPr>
              <w:numPr>
                <w:ilvl w:val="0"/>
                <w:numId w:val="26"/>
              </w:numPr>
              <w:contextualSpacing/>
              <w:rPr>
                <w:rFonts w:asciiTheme="minorHAnsi" w:hAnsiTheme="minorHAnsi" w:cs="Arial"/>
                <w:sz w:val="21"/>
                <w:szCs w:val="21"/>
                <w:lang w:eastAsia="en-GB"/>
              </w:rPr>
            </w:pPr>
            <w:r w:rsidRPr="00924FE3">
              <w:rPr>
                <w:rFonts w:asciiTheme="minorHAnsi" w:hAnsiTheme="minorHAnsi" w:cs="Arial"/>
                <w:color w:val="17365D"/>
                <w:kern w:val="24"/>
                <w:sz w:val="21"/>
                <w:szCs w:val="21"/>
                <w:lang w:eastAsia="en-GB"/>
              </w:rPr>
              <w:t>School</w:t>
            </w:r>
          </w:p>
        </w:tc>
      </w:tr>
    </w:tbl>
    <w:p w14:paraId="48E067B0" w14:textId="77777777" w:rsidR="000A7398" w:rsidRPr="00924FE3" w:rsidRDefault="000A7398" w:rsidP="000A7398">
      <w:pPr>
        <w:spacing w:before="120" w:after="120"/>
        <w:rPr>
          <w:rFonts w:asciiTheme="minorHAnsi" w:hAnsiTheme="minorHAnsi" w:cs="Arial"/>
          <w:sz w:val="21"/>
          <w:szCs w:val="21"/>
        </w:rPr>
      </w:pPr>
    </w:p>
    <w:p w14:paraId="06A0C90A" w14:textId="38B24E60" w:rsidR="000A7398" w:rsidRPr="00924FE3" w:rsidRDefault="000A7398" w:rsidP="000A7398">
      <w:pPr>
        <w:spacing w:before="120" w:after="120"/>
        <w:rPr>
          <w:rFonts w:asciiTheme="minorHAnsi" w:hAnsiTheme="minorHAnsi" w:cs="Arial"/>
          <w:sz w:val="21"/>
          <w:szCs w:val="21"/>
        </w:rPr>
      </w:pPr>
      <w:r w:rsidRPr="00924FE3">
        <w:rPr>
          <w:rFonts w:asciiTheme="minorHAnsi" w:hAnsiTheme="minorHAnsi" w:cs="Arial"/>
          <w:sz w:val="21"/>
          <w:szCs w:val="21"/>
        </w:rPr>
        <w:t xml:space="preserve">If </w:t>
      </w:r>
      <w:r w:rsidR="00363FBA">
        <w:rPr>
          <w:rFonts w:asciiTheme="minorHAnsi" w:hAnsiTheme="minorHAnsi" w:cs="Arial"/>
          <w:sz w:val="21"/>
          <w:szCs w:val="21"/>
        </w:rPr>
        <w:t>players or parents/carers</w:t>
      </w:r>
      <w:r w:rsidRPr="00924FE3">
        <w:rPr>
          <w:rFonts w:asciiTheme="minorHAnsi" w:hAnsiTheme="minorHAnsi" w:cs="Arial"/>
          <w:sz w:val="21"/>
          <w:szCs w:val="21"/>
        </w:rPr>
        <w:t xml:space="preserve"> have any concerns on a </w:t>
      </w:r>
      <w:r w:rsidR="003706E1">
        <w:rPr>
          <w:rFonts w:asciiTheme="minorHAnsi" w:hAnsiTheme="minorHAnsi" w:cs="Arial"/>
          <w:sz w:val="21"/>
          <w:szCs w:val="21"/>
        </w:rPr>
        <w:t>safeguarding</w:t>
      </w:r>
      <w:r w:rsidRPr="00924FE3">
        <w:rPr>
          <w:rFonts w:asciiTheme="minorHAnsi" w:hAnsiTheme="minorHAnsi" w:cs="Arial"/>
          <w:sz w:val="21"/>
          <w:szCs w:val="21"/>
        </w:rPr>
        <w:t xml:space="preserve"> issue</w:t>
      </w:r>
      <w:r w:rsidR="00363FBA">
        <w:rPr>
          <w:rFonts w:asciiTheme="minorHAnsi" w:hAnsiTheme="minorHAnsi" w:cs="Arial"/>
          <w:sz w:val="21"/>
          <w:szCs w:val="21"/>
        </w:rPr>
        <w:t xml:space="preserve"> they</w:t>
      </w:r>
      <w:r w:rsidRPr="00924FE3">
        <w:rPr>
          <w:rFonts w:asciiTheme="minorHAnsi" w:hAnsiTheme="minorHAnsi" w:cs="Arial"/>
          <w:sz w:val="21"/>
          <w:szCs w:val="21"/>
        </w:rPr>
        <w:t xml:space="preserve"> can also contact the County </w:t>
      </w:r>
      <w:r w:rsidR="003706E1">
        <w:rPr>
          <w:rFonts w:asciiTheme="minorHAnsi" w:hAnsiTheme="minorHAnsi" w:cs="Arial"/>
          <w:sz w:val="21"/>
          <w:szCs w:val="21"/>
        </w:rPr>
        <w:t>Safeguarding</w:t>
      </w:r>
      <w:r w:rsidRPr="00924FE3">
        <w:rPr>
          <w:rFonts w:asciiTheme="minorHAnsi" w:hAnsiTheme="minorHAnsi" w:cs="Arial"/>
          <w:sz w:val="21"/>
          <w:szCs w:val="21"/>
        </w:rPr>
        <w:t xml:space="preserve"> Officer, </w:t>
      </w:r>
      <w:r w:rsidR="00B50EC7">
        <w:rPr>
          <w:rFonts w:asciiTheme="minorHAnsi" w:hAnsiTheme="minorHAnsi" w:cs="Arial"/>
          <w:sz w:val="21"/>
          <w:szCs w:val="21"/>
        </w:rPr>
        <w:t>Jamie Rice</w:t>
      </w:r>
      <w:r w:rsidRPr="00924FE3">
        <w:rPr>
          <w:rFonts w:asciiTheme="minorHAnsi" w:hAnsiTheme="minorHAnsi" w:cs="Arial"/>
          <w:sz w:val="21"/>
          <w:szCs w:val="21"/>
        </w:rPr>
        <w:t>, on 07</w:t>
      </w:r>
      <w:r w:rsidR="003706E1">
        <w:rPr>
          <w:rFonts w:asciiTheme="minorHAnsi" w:hAnsiTheme="minorHAnsi" w:cs="Arial"/>
          <w:sz w:val="21"/>
          <w:szCs w:val="21"/>
        </w:rPr>
        <w:t>537 830296</w:t>
      </w:r>
      <w:r w:rsidRPr="00924FE3">
        <w:rPr>
          <w:rFonts w:asciiTheme="minorHAnsi" w:hAnsiTheme="minorHAnsi" w:cs="Arial"/>
          <w:sz w:val="21"/>
          <w:szCs w:val="21"/>
        </w:rPr>
        <w:t xml:space="preserve">, </w:t>
      </w:r>
      <w:hyperlink r:id="rId12" w:history="1">
        <w:r w:rsidR="003706E1" w:rsidRPr="00E9168D">
          <w:rPr>
            <w:rStyle w:val="Hyperlink"/>
            <w:rFonts w:asciiTheme="minorHAnsi" w:hAnsiTheme="minorHAnsi" w:cs="Arial"/>
            <w:sz w:val="21"/>
            <w:szCs w:val="21"/>
          </w:rPr>
          <w:t>safeguarding@cambscricket.org.uk</w:t>
        </w:r>
      </w:hyperlink>
      <w:r w:rsidR="003706E1">
        <w:rPr>
          <w:rFonts w:asciiTheme="minorHAnsi" w:hAnsiTheme="minorHAnsi" w:cs="Arial"/>
          <w:sz w:val="21"/>
          <w:szCs w:val="21"/>
        </w:rPr>
        <w:t xml:space="preserve"> </w:t>
      </w:r>
    </w:p>
    <w:p w14:paraId="48CFC471" w14:textId="77777777" w:rsidR="00B95915" w:rsidRDefault="00B95915" w:rsidP="000A7398">
      <w:pPr>
        <w:spacing w:before="120" w:after="120"/>
        <w:jc w:val="center"/>
        <w:rPr>
          <w:rFonts w:asciiTheme="minorHAnsi" w:hAnsiTheme="minorHAnsi" w:cs="Arial"/>
          <w:b/>
          <w:color w:val="000000" w:themeColor="text1"/>
          <w:sz w:val="21"/>
          <w:szCs w:val="21"/>
          <w:u w:val="single"/>
        </w:rPr>
      </w:pPr>
    </w:p>
    <w:p w14:paraId="614D3E8D" w14:textId="1900A53D" w:rsidR="000A7398" w:rsidRPr="006C5B0C" w:rsidRDefault="000A7398" w:rsidP="000A7398">
      <w:pPr>
        <w:spacing w:before="120" w:after="120"/>
        <w:jc w:val="center"/>
        <w:rPr>
          <w:rFonts w:asciiTheme="minorHAnsi" w:hAnsiTheme="minorHAnsi" w:cs="Arial"/>
          <w:b/>
          <w:color w:val="FF0000"/>
          <w:sz w:val="21"/>
          <w:szCs w:val="21"/>
        </w:rPr>
      </w:pPr>
      <w:r w:rsidRPr="000A7398">
        <w:rPr>
          <w:rFonts w:asciiTheme="minorHAnsi" w:hAnsiTheme="minorHAnsi" w:cs="Arial"/>
          <w:b/>
          <w:color w:val="000000" w:themeColor="text1"/>
          <w:sz w:val="21"/>
          <w:szCs w:val="21"/>
          <w:u w:val="single"/>
        </w:rPr>
        <w:t xml:space="preserve">Players </w:t>
      </w:r>
      <w:r w:rsidRPr="006C5B0C">
        <w:rPr>
          <w:rFonts w:asciiTheme="minorHAnsi" w:hAnsiTheme="minorHAnsi" w:cs="Arial"/>
          <w:b/>
          <w:color w:val="000000" w:themeColor="text1"/>
          <w:sz w:val="21"/>
          <w:szCs w:val="21"/>
          <w:u w:val="single"/>
        </w:rPr>
        <w:t>and Parents</w:t>
      </w:r>
      <w:r w:rsidR="002243DB" w:rsidRPr="006C5B0C">
        <w:rPr>
          <w:rFonts w:asciiTheme="minorHAnsi" w:hAnsiTheme="minorHAnsi" w:cs="Arial"/>
          <w:b/>
          <w:color w:val="000000" w:themeColor="text1"/>
          <w:sz w:val="21"/>
          <w:szCs w:val="21"/>
          <w:u w:val="single"/>
        </w:rPr>
        <w:t>/ Carers</w:t>
      </w:r>
      <w:r w:rsidRPr="006C5B0C">
        <w:rPr>
          <w:rFonts w:asciiTheme="minorHAnsi" w:hAnsiTheme="minorHAnsi" w:cs="Arial"/>
          <w:b/>
          <w:color w:val="000000" w:themeColor="text1"/>
          <w:sz w:val="21"/>
          <w:szCs w:val="21"/>
        </w:rPr>
        <w:t xml:space="preserve"> will be expected to abide by the following Code of Conduct.</w:t>
      </w:r>
    </w:p>
    <w:p w14:paraId="6B6590B8" w14:textId="685D0036" w:rsidR="000A7398" w:rsidRPr="006C5B0C" w:rsidRDefault="000A7398" w:rsidP="000A7398">
      <w:pPr>
        <w:spacing w:before="120" w:after="120"/>
        <w:jc w:val="center"/>
        <w:rPr>
          <w:rFonts w:asciiTheme="minorHAnsi" w:hAnsiTheme="minorHAnsi" w:cs="Arial"/>
          <w:b/>
          <w:color w:val="FF0000"/>
          <w:sz w:val="21"/>
          <w:szCs w:val="21"/>
        </w:rPr>
      </w:pPr>
      <w:r w:rsidRPr="006C5B0C">
        <w:rPr>
          <w:rFonts w:asciiTheme="minorHAnsi" w:hAnsiTheme="minorHAnsi" w:cs="Arial"/>
          <w:b/>
          <w:color w:val="FF0000"/>
          <w:sz w:val="21"/>
          <w:szCs w:val="21"/>
        </w:rPr>
        <w:t>Failure to agree to or comply with this Code of Conduct could mean that players or parents</w:t>
      </w:r>
      <w:r w:rsidR="002243DB" w:rsidRPr="006C5B0C">
        <w:rPr>
          <w:rFonts w:asciiTheme="minorHAnsi" w:hAnsiTheme="minorHAnsi" w:cs="Arial"/>
          <w:b/>
          <w:color w:val="FF0000"/>
          <w:sz w:val="21"/>
          <w:szCs w:val="21"/>
        </w:rPr>
        <w:t>/ carers</w:t>
      </w:r>
      <w:r w:rsidRPr="006C5B0C">
        <w:rPr>
          <w:rFonts w:asciiTheme="minorHAnsi" w:hAnsiTheme="minorHAnsi" w:cs="Arial"/>
          <w:b/>
          <w:color w:val="FF0000"/>
          <w:sz w:val="21"/>
          <w:szCs w:val="21"/>
        </w:rPr>
        <w:t xml:space="preserve"> are temporarily or permanently excluded from participating in the programme.</w:t>
      </w:r>
    </w:p>
    <w:p w14:paraId="326DD975" w14:textId="77777777" w:rsidR="000A7398" w:rsidRPr="006C5B0C" w:rsidRDefault="000A7398" w:rsidP="000A7398">
      <w:pPr>
        <w:widowControl w:val="0"/>
        <w:tabs>
          <w:tab w:val="right" w:leader="underscore" w:pos="5429"/>
          <w:tab w:val="right" w:leader="underscore" w:pos="7085"/>
        </w:tabs>
        <w:ind w:left="-993"/>
        <w:rPr>
          <w:rFonts w:asciiTheme="minorHAnsi" w:hAnsiTheme="minorHAnsi"/>
          <w:b/>
          <w:bCs/>
          <w:sz w:val="21"/>
          <w:szCs w:val="21"/>
        </w:rPr>
      </w:pPr>
    </w:p>
    <w:p w14:paraId="3B3C25A9" w14:textId="129CDFAF" w:rsidR="000A7398" w:rsidRPr="00924FE3" w:rsidRDefault="000A7398" w:rsidP="000A7398">
      <w:pPr>
        <w:spacing w:before="80"/>
        <w:rPr>
          <w:rFonts w:asciiTheme="minorHAnsi" w:hAnsiTheme="minorHAnsi" w:cs="Arial"/>
          <w:b/>
          <w:sz w:val="21"/>
          <w:szCs w:val="21"/>
        </w:rPr>
      </w:pPr>
      <w:r w:rsidRPr="006C5B0C">
        <w:rPr>
          <w:rFonts w:asciiTheme="minorHAnsi" w:hAnsiTheme="minorHAnsi" w:cs="Arial"/>
          <w:b/>
          <w:sz w:val="21"/>
          <w:szCs w:val="21"/>
        </w:rPr>
        <w:t>The Player Agrees to</w:t>
      </w:r>
      <w:r w:rsidR="00BC7458">
        <w:rPr>
          <w:rFonts w:asciiTheme="minorHAnsi" w:hAnsiTheme="minorHAnsi" w:cs="Arial"/>
          <w:b/>
          <w:sz w:val="21"/>
          <w:szCs w:val="21"/>
        </w:rPr>
        <w:t>:</w:t>
      </w:r>
    </w:p>
    <w:p w14:paraId="0D7D9B2A" w14:textId="77777777" w:rsidR="000A7398" w:rsidRPr="00924FE3" w:rsidRDefault="000A7398" w:rsidP="000A7398">
      <w:pPr>
        <w:numPr>
          <w:ilvl w:val="0"/>
          <w:numId w:val="8"/>
        </w:numPr>
        <w:spacing w:before="80"/>
        <w:rPr>
          <w:rFonts w:asciiTheme="minorHAnsi" w:hAnsiTheme="minorHAnsi" w:cs="Arial"/>
          <w:sz w:val="21"/>
          <w:szCs w:val="21"/>
        </w:rPr>
      </w:pPr>
      <w:r w:rsidRPr="00924FE3">
        <w:rPr>
          <w:rFonts w:asciiTheme="minorHAnsi" w:hAnsiTheme="minorHAnsi" w:cs="Arial"/>
          <w:sz w:val="21"/>
          <w:szCs w:val="21"/>
        </w:rPr>
        <w:t>Play within the laws and the Spirit of the Game of cricket</w:t>
      </w:r>
    </w:p>
    <w:p w14:paraId="26B65AC6" w14:textId="77777777" w:rsidR="000A7398" w:rsidRPr="00924FE3" w:rsidRDefault="000A7398" w:rsidP="000A7398">
      <w:pPr>
        <w:numPr>
          <w:ilvl w:val="0"/>
          <w:numId w:val="8"/>
        </w:numPr>
        <w:spacing w:before="80"/>
        <w:rPr>
          <w:rFonts w:asciiTheme="minorHAnsi" w:hAnsiTheme="minorHAnsi" w:cs="Arial"/>
          <w:sz w:val="21"/>
          <w:szCs w:val="21"/>
        </w:rPr>
      </w:pPr>
      <w:r w:rsidRPr="00924FE3">
        <w:rPr>
          <w:rFonts w:asciiTheme="minorHAnsi" w:hAnsiTheme="minorHAnsi" w:cs="Arial"/>
          <w:sz w:val="21"/>
          <w:szCs w:val="21"/>
        </w:rPr>
        <w:t>Respect officials, coaches, managers and their decisions and not show dissent</w:t>
      </w:r>
    </w:p>
    <w:p w14:paraId="14E2D605" w14:textId="5C3B7F45" w:rsidR="00662B42" w:rsidRDefault="000A7398" w:rsidP="000A7398">
      <w:pPr>
        <w:numPr>
          <w:ilvl w:val="0"/>
          <w:numId w:val="8"/>
        </w:numPr>
        <w:spacing w:before="80"/>
        <w:rPr>
          <w:rFonts w:asciiTheme="minorHAnsi" w:hAnsiTheme="minorHAnsi" w:cs="Arial"/>
          <w:sz w:val="21"/>
          <w:szCs w:val="21"/>
        </w:rPr>
      </w:pPr>
      <w:r w:rsidRPr="00924FE3">
        <w:rPr>
          <w:rFonts w:asciiTheme="minorHAnsi" w:hAnsiTheme="minorHAnsi" w:cs="Arial"/>
          <w:sz w:val="21"/>
          <w:szCs w:val="21"/>
        </w:rPr>
        <w:t>Respect opponents</w:t>
      </w:r>
      <w:r w:rsidR="00662B42">
        <w:rPr>
          <w:rFonts w:asciiTheme="minorHAnsi" w:hAnsiTheme="minorHAnsi" w:cs="Arial"/>
          <w:sz w:val="21"/>
          <w:szCs w:val="21"/>
        </w:rPr>
        <w:t xml:space="preserve">, and </w:t>
      </w:r>
      <w:r w:rsidRPr="00924FE3">
        <w:rPr>
          <w:rFonts w:asciiTheme="minorHAnsi" w:hAnsiTheme="minorHAnsi" w:cs="Arial"/>
          <w:sz w:val="21"/>
          <w:szCs w:val="21"/>
        </w:rPr>
        <w:t xml:space="preserve">other members of your squad, </w:t>
      </w:r>
      <w:r w:rsidR="00662B42">
        <w:rPr>
          <w:rFonts w:asciiTheme="minorHAnsi" w:hAnsiTheme="minorHAnsi" w:cs="Arial"/>
          <w:sz w:val="21"/>
          <w:szCs w:val="21"/>
        </w:rPr>
        <w:t>and treat people how you w</w:t>
      </w:r>
      <w:r w:rsidR="00DA3356">
        <w:rPr>
          <w:rFonts w:asciiTheme="minorHAnsi" w:hAnsiTheme="minorHAnsi" w:cs="Arial"/>
          <w:sz w:val="21"/>
          <w:szCs w:val="21"/>
        </w:rPr>
        <w:t>ould like</w:t>
      </w:r>
      <w:r w:rsidR="00662B42">
        <w:rPr>
          <w:rFonts w:asciiTheme="minorHAnsi" w:hAnsiTheme="minorHAnsi" w:cs="Arial"/>
          <w:sz w:val="21"/>
          <w:szCs w:val="21"/>
        </w:rPr>
        <w:t xml:space="preserve"> to be treated.</w:t>
      </w:r>
    </w:p>
    <w:p w14:paraId="3CC52077" w14:textId="692C545D" w:rsidR="000A7398" w:rsidRPr="00924FE3" w:rsidRDefault="00662B42" w:rsidP="000A7398">
      <w:pPr>
        <w:numPr>
          <w:ilvl w:val="0"/>
          <w:numId w:val="8"/>
        </w:numPr>
        <w:spacing w:before="80"/>
        <w:rPr>
          <w:rFonts w:asciiTheme="minorHAnsi" w:hAnsiTheme="minorHAnsi" w:cs="Arial"/>
          <w:sz w:val="21"/>
          <w:szCs w:val="21"/>
        </w:rPr>
      </w:pPr>
      <w:r>
        <w:rPr>
          <w:rFonts w:asciiTheme="minorHAnsi" w:hAnsiTheme="minorHAnsi" w:cs="Arial"/>
          <w:sz w:val="21"/>
          <w:szCs w:val="21"/>
        </w:rPr>
        <w:t xml:space="preserve">Respect all </w:t>
      </w:r>
      <w:r w:rsidR="000A7398" w:rsidRPr="00924FE3">
        <w:rPr>
          <w:rFonts w:asciiTheme="minorHAnsi" w:hAnsiTheme="minorHAnsi" w:cs="Arial"/>
          <w:sz w:val="21"/>
          <w:szCs w:val="21"/>
        </w:rPr>
        <w:t>equipment and facilities</w:t>
      </w:r>
      <w:r>
        <w:rPr>
          <w:rFonts w:asciiTheme="minorHAnsi" w:hAnsiTheme="minorHAnsi" w:cs="Arial"/>
          <w:sz w:val="21"/>
          <w:szCs w:val="21"/>
        </w:rPr>
        <w:t xml:space="preserve"> used during cricket activities</w:t>
      </w:r>
    </w:p>
    <w:p w14:paraId="717B5A75" w14:textId="718E51A8" w:rsidR="000A7398" w:rsidRDefault="000A7398" w:rsidP="000A7398">
      <w:pPr>
        <w:numPr>
          <w:ilvl w:val="0"/>
          <w:numId w:val="8"/>
        </w:numPr>
        <w:spacing w:before="80"/>
        <w:rPr>
          <w:rFonts w:asciiTheme="minorHAnsi" w:hAnsiTheme="minorHAnsi" w:cs="Arial"/>
          <w:sz w:val="21"/>
          <w:szCs w:val="21"/>
        </w:rPr>
      </w:pPr>
      <w:r w:rsidRPr="00924FE3">
        <w:rPr>
          <w:rFonts w:asciiTheme="minorHAnsi" w:hAnsiTheme="minorHAnsi" w:cs="Arial"/>
          <w:sz w:val="21"/>
          <w:szCs w:val="21"/>
        </w:rPr>
        <w:lastRenderedPageBreak/>
        <w:t>Not carry out verbal or physical abuse and to use correct and proper language at all times</w:t>
      </w:r>
    </w:p>
    <w:p w14:paraId="7BDF80D4" w14:textId="6984E2AB" w:rsidR="00DA3356" w:rsidRPr="00924FE3" w:rsidRDefault="00DA3356" w:rsidP="000A7398">
      <w:pPr>
        <w:numPr>
          <w:ilvl w:val="0"/>
          <w:numId w:val="8"/>
        </w:numPr>
        <w:spacing w:before="80"/>
        <w:rPr>
          <w:rFonts w:asciiTheme="minorHAnsi" w:hAnsiTheme="minorHAnsi" w:cs="Arial"/>
          <w:sz w:val="21"/>
          <w:szCs w:val="21"/>
        </w:rPr>
      </w:pPr>
      <w:r>
        <w:rPr>
          <w:rFonts w:asciiTheme="minorHAnsi" w:hAnsiTheme="minorHAnsi" w:cs="Arial"/>
          <w:sz w:val="21"/>
          <w:szCs w:val="21"/>
        </w:rPr>
        <w:t>Not attempt to intimidate or deliberately distract opponents by acts of gamesmanship or aggression</w:t>
      </w:r>
    </w:p>
    <w:p w14:paraId="244A238E" w14:textId="77777777" w:rsidR="000A7398" w:rsidRPr="00924FE3" w:rsidRDefault="000A7398" w:rsidP="000A7398">
      <w:pPr>
        <w:numPr>
          <w:ilvl w:val="0"/>
          <w:numId w:val="8"/>
        </w:numPr>
        <w:spacing w:before="80"/>
        <w:rPr>
          <w:rFonts w:asciiTheme="minorHAnsi" w:hAnsiTheme="minorHAnsi" w:cs="Arial"/>
          <w:sz w:val="21"/>
          <w:szCs w:val="21"/>
        </w:rPr>
      </w:pPr>
      <w:r w:rsidRPr="00924FE3">
        <w:rPr>
          <w:rFonts w:asciiTheme="minorHAnsi" w:hAnsiTheme="minorHAnsi" w:cs="Arial"/>
          <w:sz w:val="21"/>
          <w:szCs w:val="21"/>
        </w:rPr>
        <w:t>Keep to agreed timings and inform your coach or manager if you are going to be late or need to leave early</w:t>
      </w:r>
    </w:p>
    <w:p w14:paraId="4B42CB89" w14:textId="53EF3AE7" w:rsidR="000A7398" w:rsidRDefault="000A7398" w:rsidP="000A7398">
      <w:pPr>
        <w:numPr>
          <w:ilvl w:val="0"/>
          <w:numId w:val="8"/>
        </w:numPr>
        <w:spacing w:before="80"/>
        <w:rPr>
          <w:rFonts w:asciiTheme="minorHAnsi" w:hAnsiTheme="minorHAnsi" w:cs="Arial"/>
          <w:sz w:val="21"/>
          <w:szCs w:val="21"/>
        </w:rPr>
      </w:pPr>
      <w:r w:rsidRPr="00924FE3">
        <w:rPr>
          <w:rFonts w:asciiTheme="minorHAnsi" w:hAnsiTheme="minorHAnsi" w:cs="Arial"/>
          <w:sz w:val="21"/>
          <w:szCs w:val="21"/>
        </w:rPr>
        <w:t>Show commitment at all times in both training &amp; match situations</w:t>
      </w:r>
    </w:p>
    <w:p w14:paraId="1BB38DCE" w14:textId="040CCAF2" w:rsidR="00064135" w:rsidRDefault="00064135" w:rsidP="000A7398">
      <w:pPr>
        <w:numPr>
          <w:ilvl w:val="0"/>
          <w:numId w:val="8"/>
        </w:numPr>
        <w:spacing w:before="80"/>
        <w:rPr>
          <w:rFonts w:asciiTheme="minorHAnsi" w:hAnsiTheme="minorHAnsi" w:cs="Arial"/>
          <w:sz w:val="21"/>
          <w:szCs w:val="21"/>
        </w:rPr>
      </w:pPr>
      <w:r>
        <w:rPr>
          <w:rFonts w:asciiTheme="minorHAnsi" w:hAnsiTheme="minorHAnsi" w:cs="Arial"/>
          <w:sz w:val="21"/>
          <w:szCs w:val="21"/>
        </w:rPr>
        <w:t>Listen to and abide by instructions given by coaches and managers</w:t>
      </w:r>
    </w:p>
    <w:p w14:paraId="79D25ACF" w14:textId="543A0EB8" w:rsidR="00064135" w:rsidRPr="00924FE3" w:rsidRDefault="00064135" w:rsidP="000A7398">
      <w:pPr>
        <w:numPr>
          <w:ilvl w:val="0"/>
          <w:numId w:val="8"/>
        </w:numPr>
        <w:spacing w:before="80"/>
        <w:rPr>
          <w:rFonts w:asciiTheme="minorHAnsi" w:hAnsiTheme="minorHAnsi" w:cs="Arial"/>
          <w:sz w:val="21"/>
          <w:szCs w:val="21"/>
        </w:rPr>
      </w:pPr>
      <w:r>
        <w:rPr>
          <w:rFonts w:asciiTheme="minorHAnsi" w:hAnsiTheme="minorHAnsi" w:cs="Arial"/>
          <w:sz w:val="21"/>
          <w:szCs w:val="21"/>
        </w:rPr>
        <w:t>Accept victory and defeat with dignity and grace</w:t>
      </w:r>
    </w:p>
    <w:p w14:paraId="5C873583" w14:textId="114AFEE7" w:rsidR="000A7398" w:rsidRPr="00924FE3" w:rsidRDefault="000A7398" w:rsidP="000A7398">
      <w:pPr>
        <w:numPr>
          <w:ilvl w:val="0"/>
          <w:numId w:val="8"/>
        </w:numPr>
        <w:spacing w:before="80"/>
        <w:rPr>
          <w:rFonts w:asciiTheme="minorHAnsi" w:hAnsiTheme="minorHAnsi" w:cs="Arial"/>
          <w:sz w:val="21"/>
          <w:szCs w:val="21"/>
        </w:rPr>
      </w:pPr>
      <w:r w:rsidRPr="00924FE3">
        <w:rPr>
          <w:rFonts w:asciiTheme="minorHAnsi" w:hAnsiTheme="minorHAnsi" w:cs="Arial"/>
          <w:sz w:val="21"/>
          <w:szCs w:val="21"/>
        </w:rPr>
        <w:t>Wear representative kit for training and match</w:t>
      </w:r>
      <w:r w:rsidR="00064135">
        <w:rPr>
          <w:rFonts w:asciiTheme="minorHAnsi" w:hAnsiTheme="minorHAnsi" w:cs="Arial"/>
          <w:sz w:val="21"/>
          <w:szCs w:val="21"/>
        </w:rPr>
        <w:t>es</w:t>
      </w:r>
      <w:r w:rsidRPr="00924FE3">
        <w:rPr>
          <w:rFonts w:asciiTheme="minorHAnsi" w:hAnsiTheme="minorHAnsi" w:cs="Arial"/>
          <w:sz w:val="21"/>
          <w:szCs w:val="21"/>
        </w:rPr>
        <w:t xml:space="preserve">, as agreed with the </w:t>
      </w:r>
      <w:r w:rsidR="00064135">
        <w:rPr>
          <w:rFonts w:asciiTheme="minorHAnsi" w:hAnsiTheme="minorHAnsi" w:cs="Arial"/>
          <w:sz w:val="21"/>
          <w:szCs w:val="21"/>
        </w:rPr>
        <w:t xml:space="preserve">coach and/or </w:t>
      </w:r>
      <w:r w:rsidRPr="00924FE3">
        <w:rPr>
          <w:rFonts w:asciiTheme="minorHAnsi" w:hAnsiTheme="minorHAnsi" w:cs="Arial"/>
          <w:sz w:val="21"/>
          <w:szCs w:val="21"/>
        </w:rPr>
        <w:t>manager</w:t>
      </w:r>
    </w:p>
    <w:p w14:paraId="4A1CCE43" w14:textId="77777777" w:rsidR="000A7398" w:rsidRPr="00924FE3" w:rsidRDefault="000A7398" w:rsidP="000A7398">
      <w:pPr>
        <w:numPr>
          <w:ilvl w:val="0"/>
          <w:numId w:val="8"/>
        </w:numPr>
        <w:spacing w:before="80"/>
        <w:rPr>
          <w:rFonts w:asciiTheme="minorHAnsi" w:hAnsiTheme="minorHAnsi" w:cs="Arial"/>
          <w:sz w:val="21"/>
          <w:szCs w:val="21"/>
        </w:rPr>
      </w:pPr>
      <w:r w:rsidRPr="00924FE3">
        <w:rPr>
          <w:rFonts w:asciiTheme="minorHAnsi" w:hAnsiTheme="minorHAnsi" w:cs="Arial"/>
          <w:sz w:val="21"/>
          <w:szCs w:val="21"/>
        </w:rPr>
        <w:t>Make sure you always have the correct kit/equipment, sun protection and liquids with you</w:t>
      </w:r>
    </w:p>
    <w:p w14:paraId="4A9D2DEA" w14:textId="77777777" w:rsidR="00064135" w:rsidRDefault="000A7398" w:rsidP="00064135">
      <w:pPr>
        <w:numPr>
          <w:ilvl w:val="0"/>
          <w:numId w:val="8"/>
        </w:numPr>
        <w:spacing w:before="80"/>
        <w:rPr>
          <w:rFonts w:asciiTheme="minorHAnsi" w:hAnsiTheme="minorHAnsi" w:cs="Arial"/>
          <w:sz w:val="21"/>
          <w:szCs w:val="21"/>
        </w:rPr>
      </w:pPr>
      <w:r w:rsidRPr="00924FE3">
        <w:rPr>
          <w:rFonts w:asciiTheme="minorHAnsi" w:hAnsiTheme="minorHAnsi" w:cs="Arial"/>
          <w:sz w:val="21"/>
          <w:szCs w:val="21"/>
        </w:rPr>
        <w:t>Inform your team manager if you are u</w:t>
      </w:r>
      <w:r w:rsidR="00064135">
        <w:rPr>
          <w:rFonts w:asciiTheme="minorHAnsi" w:hAnsiTheme="minorHAnsi" w:cs="Arial"/>
          <w:sz w:val="21"/>
          <w:szCs w:val="21"/>
        </w:rPr>
        <w:t>n</w:t>
      </w:r>
      <w:r w:rsidRPr="00924FE3">
        <w:rPr>
          <w:rFonts w:asciiTheme="minorHAnsi" w:hAnsiTheme="minorHAnsi" w:cs="Arial"/>
          <w:sz w:val="21"/>
          <w:szCs w:val="21"/>
        </w:rPr>
        <w:t>well, injured or taking medicatio</w:t>
      </w:r>
      <w:r w:rsidR="00064135">
        <w:rPr>
          <w:rFonts w:asciiTheme="minorHAnsi" w:hAnsiTheme="minorHAnsi" w:cs="Arial"/>
          <w:sz w:val="21"/>
          <w:szCs w:val="21"/>
        </w:rPr>
        <w:t>n</w:t>
      </w:r>
    </w:p>
    <w:p w14:paraId="4BA415D9" w14:textId="4EA9292B" w:rsidR="00064135" w:rsidRPr="00064135" w:rsidRDefault="00064135" w:rsidP="00064135">
      <w:pPr>
        <w:numPr>
          <w:ilvl w:val="0"/>
          <w:numId w:val="8"/>
        </w:numPr>
        <w:spacing w:before="80"/>
        <w:rPr>
          <w:rFonts w:asciiTheme="minorHAnsi" w:hAnsiTheme="minorHAnsi" w:cs="Arial"/>
          <w:sz w:val="21"/>
          <w:szCs w:val="21"/>
        </w:rPr>
      </w:pPr>
      <w:r w:rsidRPr="00064135">
        <w:rPr>
          <w:rFonts w:asciiTheme="minorHAnsi" w:hAnsiTheme="minorHAnsi" w:cs="Arial"/>
          <w:sz w:val="21"/>
          <w:szCs w:val="21"/>
        </w:rPr>
        <w:t>Not possess or consume alcohol or take prohibited substances whilst representing Cambridgeshire Cricket</w:t>
      </w:r>
    </w:p>
    <w:p w14:paraId="70E70DFB" w14:textId="1CD04C72" w:rsidR="00064135" w:rsidRPr="00924FE3" w:rsidRDefault="00064135" w:rsidP="00064135">
      <w:pPr>
        <w:numPr>
          <w:ilvl w:val="0"/>
          <w:numId w:val="8"/>
        </w:numPr>
        <w:spacing w:before="80"/>
        <w:rPr>
          <w:rFonts w:asciiTheme="minorHAnsi" w:hAnsiTheme="minorHAnsi" w:cs="Arial"/>
          <w:sz w:val="21"/>
          <w:szCs w:val="21"/>
        </w:rPr>
      </w:pPr>
      <w:r w:rsidRPr="00555AB1">
        <w:rPr>
          <w:rFonts w:asciiTheme="minorHAnsi" w:hAnsiTheme="minorHAnsi" w:cs="Arial"/>
          <w:sz w:val="21"/>
          <w:szCs w:val="21"/>
        </w:rPr>
        <w:t xml:space="preserve">Stay with your team members, in the designated area, </w:t>
      </w:r>
      <w:r>
        <w:rPr>
          <w:rFonts w:asciiTheme="minorHAnsi" w:hAnsiTheme="minorHAnsi" w:cs="Arial"/>
          <w:sz w:val="21"/>
          <w:szCs w:val="21"/>
        </w:rPr>
        <w:t xml:space="preserve">to ensure greater team spirit and aid your cricket education, </w:t>
      </w:r>
      <w:r w:rsidRPr="00555AB1">
        <w:rPr>
          <w:rFonts w:asciiTheme="minorHAnsi" w:hAnsiTheme="minorHAnsi" w:cs="Arial"/>
          <w:sz w:val="21"/>
          <w:szCs w:val="21"/>
        </w:rPr>
        <w:t xml:space="preserve">unless permission is granted by the </w:t>
      </w:r>
      <w:r>
        <w:rPr>
          <w:rFonts w:asciiTheme="minorHAnsi" w:hAnsiTheme="minorHAnsi" w:cs="Arial"/>
          <w:sz w:val="21"/>
          <w:szCs w:val="21"/>
        </w:rPr>
        <w:t>coach</w:t>
      </w:r>
    </w:p>
    <w:p w14:paraId="6B104274" w14:textId="11322443" w:rsidR="00064135" w:rsidRPr="00924FE3" w:rsidRDefault="00064135" w:rsidP="00064135">
      <w:pPr>
        <w:numPr>
          <w:ilvl w:val="0"/>
          <w:numId w:val="8"/>
        </w:numPr>
        <w:spacing w:before="80"/>
        <w:rPr>
          <w:rFonts w:asciiTheme="minorHAnsi" w:hAnsiTheme="minorHAnsi" w:cs="Arial"/>
          <w:sz w:val="21"/>
          <w:szCs w:val="21"/>
        </w:rPr>
      </w:pPr>
      <w:r w:rsidRPr="00555AB1">
        <w:rPr>
          <w:rFonts w:asciiTheme="minorHAnsi" w:hAnsiTheme="minorHAnsi" w:cs="Arial"/>
          <w:sz w:val="21"/>
          <w:szCs w:val="21"/>
        </w:rPr>
        <w:t>Wear a helmet at all times when batting and when standing up to the stumps as a keeper</w:t>
      </w:r>
    </w:p>
    <w:p w14:paraId="69D2481C" w14:textId="77777777" w:rsidR="00064135" w:rsidRPr="00924FE3" w:rsidRDefault="00064135" w:rsidP="00064135">
      <w:pPr>
        <w:numPr>
          <w:ilvl w:val="0"/>
          <w:numId w:val="8"/>
        </w:numPr>
        <w:spacing w:before="80"/>
        <w:rPr>
          <w:rFonts w:asciiTheme="minorHAnsi" w:hAnsiTheme="minorHAnsi" w:cs="Arial"/>
          <w:sz w:val="21"/>
          <w:szCs w:val="21"/>
        </w:rPr>
      </w:pPr>
      <w:r w:rsidRPr="00924FE3">
        <w:rPr>
          <w:rFonts w:asciiTheme="minorHAnsi" w:hAnsiTheme="minorHAnsi" w:cs="Arial"/>
          <w:sz w:val="21"/>
          <w:szCs w:val="21"/>
        </w:rPr>
        <w:t>Talk directly with the coach or team manager regarding any issues or concerns</w:t>
      </w:r>
    </w:p>
    <w:p w14:paraId="432550A2" w14:textId="77777777" w:rsidR="00064135" w:rsidRPr="00924FE3" w:rsidRDefault="00064135" w:rsidP="00064135">
      <w:pPr>
        <w:rPr>
          <w:rFonts w:asciiTheme="minorHAnsi" w:hAnsiTheme="minorHAnsi" w:cs="Arial"/>
          <w:sz w:val="21"/>
          <w:szCs w:val="21"/>
        </w:rPr>
      </w:pPr>
    </w:p>
    <w:p w14:paraId="0993375D" w14:textId="77777777" w:rsidR="00064135" w:rsidRPr="006C5B0C" w:rsidRDefault="00064135" w:rsidP="00064135">
      <w:pPr>
        <w:jc w:val="center"/>
        <w:rPr>
          <w:rFonts w:asciiTheme="minorHAnsi" w:hAnsiTheme="minorHAnsi" w:cs="Arial"/>
          <w:b/>
          <w:i/>
          <w:color w:val="000000" w:themeColor="text1"/>
          <w:sz w:val="21"/>
          <w:szCs w:val="21"/>
        </w:rPr>
      </w:pPr>
      <w:r w:rsidRPr="006C5B0C">
        <w:rPr>
          <w:rFonts w:asciiTheme="minorHAnsi" w:hAnsiTheme="minorHAnsi" w:cs="Arial"/>
          <w:b/>
          <w:i/>
          <w:color w:val="000000" w:themeColor="text1"/>
          <w:sz w:val="21"/>
          <w:szCs w:val="21"/>
        </w:rPr>
        <w:t>Remember playing cricket should be FUN.  You shouldn’t take part just to please parents/ carers and coaches</w:t>
      </w:r>
    </w:p>
    <w:p w14:paraId="6FBF9C76" w14:textId="77777777" w:rsidR="00064135" w:rsidRPr="006C5B0C" w:rsidRDefault="00064135" w:rsidP="00064135">
      <w:pPr>
        <w:jc w:val="center"/>
        <w:rPr>
          <w:rFonts w:asciiTheme="minorHAnsi" w:hAnsiTheme="minorHAnsi" w:cs="Arial"/>
          <w:b/>
          <w:color w:val="FF0000"/>
          <w:sz w:val="21"/>
          <w:szCs w:val="21"/>
        </w:rPr>
      </w:pPr>
    </w:p>
    <w:p w14:paraId="3731E405" w14:textId="77777777" w:rsidR="00064135" w:rsidRDefault="00064135" w:rsidP="00064135">
      <w:pPr>
        <w:jc w:val="center"/>
        <w:rPr>
          <w:rFonts w:asciiTheme="minorHAnsi" w:hAnsiTheme="minorHAnsi" w:cs="Arial"/>
          <w:b/>
          <w:bCs/>
          <w:color w:val="FF0000"/>
          <w:sz w:val="21"/>
          <w:szCs w:val="21"/>
        </w:rPr>
      </w:pPr>
      <w:r w:rsidRPr="006C5B0C">
        <w:rPr>
          <w:rFonts w:asciiTheme="minorHAnsi" w:hAnsiTheme="minorHAnsi" w:cs="Arial"/>
          <w:b/>
          <w:color w:val="FF0000"/>
          <w:sz w:val="21"/>
          <w:szCs w:val="21"/>
        </w:rPr>
        <w:t xml:space="preserve">Failure to comply with any part of this Code of Conduct may result in </w:t>
      </w:r>
      <w:r>
        <w:rPr>
          <w:rFonts w:asciiTheme="minorHAnsi" w:hAnsiTheme="minorHAnsi" w:cs="Arial"/>
          <w:b/>
          <w:color w:val="FF0000"/>
          <w:sz w:val="21"/>
          <w:szCs w:val="21"/>
        </w:rPr>
        <w:t xml:space="preserve">a verbal warning, written warning, or a </w:t>
      </w:r>
      <w:r w:rsidRPr="006C5B0C">
        <w:rPr>
          <w:rFonts w:asciiTheme="minorHAnsi" w:hAnsiTheme="minorHAnsi" w:cs="Arial"/>
          <w:b/>
          <w:color w:val="FF0000"/>
          <w:sz w:val="21"/>
          <w:szCs w:val="21"/>
        </w:rPr>
        <w:t>suspension</w:t>
      </w:r>
      <w:r>
        <w:rPr>
          <w:rFonts w:asciiTheme="minorHAnsi" w:hAnsiTheme="minorHAnsi" w:cs="Arial"/>
          <w:b/>
          <w:bCs/>
          <w:color w:val="FF0000"/>
          <w:sz w:val="21"/>
          <w:szCs w:val="21"/>
        </w:rPr>
        <w:t xml:space="preserve"> from the programme of activities run by Cambridgeshire Cricket Limited</w:t>
      </w:r>
    </w:p>
    <w:p w14:paraId="38ABF5F7" w14:textId="77777777" w:rsidR="00BE1806" w:rsidRDefault="00BE1806" w:rsidP="00064135">
      <w:pPr>
        <w:jc w:val="center"/>
        <w:rPr>
          <w:rFonts w:asciiTheme="minorHAnsi" w:hAnsiTheme="minorHAnsi" w:cs="Arial"/>
          <w:b/>
          <w:bCs/>
          <w:color w:val="FF0000"/>
          <w:sz w:val="21"/>
          <w:szCs w:val="21"/>
        </w:rPr>
      </w:pPr>
    </w:p>
    <w:p w14:paraId="21AA5070" w14:textId="77777777" w:rsidR="00BE1806" w:rsidRDefault="00BE1806" w:rsidP="00064135">
      <w:pPr>
        <w:jc w:val="center"/>
        <w:rPr>
          <w:rFonts w:asciiTheme="minorHAnsi" w:hAnsiTheme="minorHAnsi" w:cs="Arial"/>
          <w:b/>
          <w:bCs/>
          <w:color w:val="FF0000"/>
          <w:sz w:val="21"/>
          <w:szCs w:val="21"/>
        </w:rPr>
      </w:pPr>
    </w:p>
    <w:p w14:paraId="1EF4832A" w14:textId="14E46F65" w:rsidR="00BE1806" w:rsidRPr="006C5B0C" w:rsidRDefault="00BE1806" w:rsidP="00BE1806">
      <w:pPr>
        <w:spacing w:before="80"/>
        <w:rPr>
          <w:rFonts w:asciiTheme="minorHAnsi" w:hAnsiTheme="minorHAnsi" w:cs="Arial"/>
          <w:b/>
          <w:sz w:val="21"/>
          <w:szCs w:val="21"/>
        </w:rPr>
      </w:pPr>
      <w:r w:rsidRPr="006C5B0C">
        <w:rPr>
          <w:rFonts w:asciiTheme="minorHAnsi" w:hAnsiTheme="minorHAnsi" w:cs="Arial"/>
          <w:b/>
          <w:sz w:val="21"/>
          <w:szCs w:val="21"/>
        </w:rPr>
        <w:t xml:space="preserve">Parents/Carers </w:t>
      </w:r>
      <w:r w:rsidR="00AF2F82">
        <w:rPr>
          <w:rFonts w:asciiTheme="minorHAnsi" w:hAnsiTheme="minorHAnsi" w:cs="Arial"/>
          <w:b/>
          <w:sz w:val="21"/>
          <w:szCs w:val="21"/>
        </w:rPr>
        <w:t>a</w:t>
      </w:r>
      <w:r w:rsidRPr="006C5B0C">
        <w:rPr>
          <w:rFonts w:asciiTheme="minorHAnsi" w:hAnsiTheme="minorHAnsi" w:cs="Arial"/>
          <w:b/>
          <w:sz w:val="21"/>
          <w:szCs w:val="21"/>
        </w:rPr>
        <w:t>gree to</w:t>
      </w:r>
      <w:r w:rsidR="00BC7458">
        <w:rPr>
          <w:rFonts w:asciiTheme="minorHAnsi" w:hAnsiTheme="minorHAnsi" w:cs="Arial"/>
          <w:b/>
          <w:sz w:val="21"/>
          <w:szCs w:val="21"/>
        </w:rPr>
        <w:t>:</w:t>
      </w:r>
    </w:p>
    <w:p w14:paraId="25589D3A" w14:textId="77777777" w:rsidR="00BE1806" w:rsidRPr="006C5B0C" w:rsidRDefault="00BE1806" w:rsidP="00BE1806">
      <w:pPr>
        <w:numPr>
          <w:ilvl w:val="0"/>
          <w:numId w:val="8"/>
        </w:numPr>
        <w:spacing w:before="80"/>
        <w:rPr>
          <w:rFonts w:asciiTheme="minorHAnsi" w:hAnsiTheme="minorHAnsi" w:cs="Arial"/>
          <w:sz w:val="21"/>
          <w:szCs w:val="21"/>
        </w:rPr>
      </w:pPr>
      <w:r w:rsidRPr="006C5B0C">
        <w:rPr>
          <w:rFonts w:asciiTheme="minorHAnsi" w:hAnsiTheme="minorHAnsi" w:cs="Arial"/>
          <w:sz w:val="21"/>
          <w:szCs w:val="21"/>
        </w:rPr>
        <w:t>Respect officials, coaches, managers and their decisions and not show dissent</w:t>
      </w:r>
    </w:p>
    <w:p w14:paraId="53949209" w14:textId="4A5EC47D" w:rsidR="00BE1806" w:rsidRPr="006C5B0C" w:rsidRDefault="00BE1806" w:rsidP="00BE1806">
      <w:pPr>
        <w:numPr>
          <w:ilvl w:val="0"/>
          <w:numId w:val="8"/>
        </w:numPr>
        <w:spacing w:before="80"/>
        <w:rPr>
          <w:rFonts w:asciiTheme="minorHAnsi" w:hAnsiTheme="minorHAnsi" w:cs="Arial"/>
          <w:sz w:val="21"/>
          <w:szCs w:val="21"/>
        </w:rPr>
      </w:pPr>
      <w:r w:rsidRPr="006C5B0C">
        <w:rPr>
          <w:rFonts w:asciiTheme="minorHAnsi" w:hAnsiTheme="minorHAnsi" w:cs="Arial"/>
          <w:sz w:val="21"/>
          <w:szCs w:val="21"/>
        </w:rPr>
        <w:t>Pay any fees for training or matches promptly</w:t>
      </w:r>
      <w:r w:rsidR="00A91DA8">
        <w:rPr>
          <w:rFonts w:asciiTheme="minorHAnsi" w:hAnsiTheme="minorHAnsi" w:cs="Arial"/>
          <w:sz w:val="21"/>
          <w:szCs w:val="21"/>
        </w:rPr>
        <w:t>. (NB. CCL operates a player financial support fund should you require assistance.)</w:t>
      </w:r>
    </w:p>
    <w:p w14:paraId="05B3468E" w14:textId="77777777" w:rsidR="00BE1806" w:rsidRPr="006C5B0C" w:rsidRDefault="00BE1806" w:rsidP="00BE1806">
      <w:pPr>
        <w:numPr>
          <w:ilvl w:val="0"/>
          <w:numId w:val="8"/>
        </w:numPr>
        <w:spacing w:before="80"/>
        <w:rPr>
          <w:rFonts w:asciiTheme="minorHAnsi" w:hAnsiTheme="minorHAnsi" w:cs="Arial"/>
          <w:sz w:val="21"/>
          <w:szCs w:val="21"/>
        </w:rPr>
      </w:pPr>
      <w:r w:rsidRPr="006C5B0C">
        <w:rPr>
          <w:rFonts w:asciiTheme="minorHAnsi" w:hAnsiTheme="minorHAnsi" w:cs="Arial"/>
          <w:sz w:val="21"/>
          <w:szCs w:val="21"/>
        </w:rPr>
        <w:t>Ensure the players arrives punctually or inform their coach or manager if they are to be late</w:t>
      </w:r>
    </w:p>
    <w:p w14:paraId="49A65C8C" w14:textId="77777777" w:rsidR="00BE1806" w:rsidRPr="006C5B0C" w:rsidRDefault="00BE1806" w:rsidP="00BE1806">
      <w:pPr>
        <w:numPr>
          <w:ilvl w:val="0"/>
          <w:numId w:val="8"/>
        </w:numPr>
        <w:spacing w:before="80"/>
        <w:rPr>
          <w:rFonts w:asciiTheme="minorHAnsi" w:hAnsiTheme="minorHAnsi" w:cs="Arial"/>
          <w:sz w:val="21"/>
          <w:szCs w:val="21"/>
        </w:rPr>
      </w:pPr>
      <w:r w:rsidRPr="006C5B0C">
        <w:rPr>
          <w:rFonts w:asciiTheme="minorHAnsi" w:hAnsiTheme="minorHAnsi" w:cs="Arial"/>
          <w:sz w:val="21"/>
          <w:szCs w:val="21"/>
        </w:rPr>
        <w:t>Collect the players promptly when the match or training session has finished</w:t>
      </w:r>
    </w:p>
    <w:p w14:paraId="0E395216" w14:textId="77777777" w:rsidR="00BE1806" w:rsidRPr="006C5B0C" w:rsidRDefault="00BE1806" w:rsidP="00BE1806">
      <w:pPr>
        <w:numPr>
          <w:ilvl w:val="0"/>
          <w:numId w:val="8"/>
        </w:numPr>
        <w:spacing w:before="80"/>
        <w:rPr>
          <w:rFonts w:asciiTheme="minorHAnsi" w:hAnsiTheme="minorHAnsi" w:cs="Arial"/>
          <w:sz w:val="21"/>
          <w:szCs w:val="21"/>
        </w:rPr>
      </w:pPr>
      <w:r w:rsidRPr="006C5B0C">
        <w:rPr>
          <w:rFonts w:asciiTheme="minorHAnsi" w:hAnsiTheme="minorHAnsi" w:cs="Arial"/>
          <w:sz w:val="21"/>
          <w:szCs w:val="21"/>
        </w:rPr>
        <w:t>Encourage and help the players meet targets, including abiding by this Code of Conduct</w:t>
      </w:r>
    </w:p>
    <w:p w14:paraId="480EC6B2" w14:textId="77777777" w:rsidR="00BE1806" w:rsidRPr="006C5B0C" w:rsidRDefault="00BE1806" w:rsidP="00BE1806">
      <w:pPr>
        <w:numPr>
          <w:ilvl w:val="0"/>
          <w:numId w:val="8"/>
        </w:numPr>
        <w:spacing w:before="80"/>
        <w:rPr>
          <w:rFonts w:asciiTheme="minorHAnsi" w:hAnsiTheme="minorHAnsi" w:cs="Arial"/>
          <w:sz w:val="21"/>
          <w:szCs w:val="21"/>
        </w:rPr>
      </w:pPr>
      <w:r w:rsidRPr="006C5B0C">
        <w:rPr>
          <w:rFonts w:asciiTheme="minorHAnsi" w:hAnsiTheme="minorHAnsi" w:cs="Arial"/>
          <w:sz w:val="21"/>
          <w:szCs w:val="21"/>
        </w:rPr>
        <w:t>Encourage the players to talk directly with the coach or manager and support the management team</w:t>
      </w:r>
    </w:p>
    <w:p w14:paraId="79E9770C" w14:textId="77777777" w:rsidR="00BE1806" w:rsidRPr="006C5B0C" w:rsidRDefault="00BE1806" w:rsidP="00BE1806">
      <w:pPr>
        <w:numPr>
          <w:ilvl w:val="0"/>
          <w:numId w:val="8"/>
        </w:numPr>
        <w:spacing w:before="80"/>
        <w:rPr>
          <w:rFonts w:asciiTheme="minorHAnsi" w:hAnsiTheme="minorHAnsi" w:cs="Arial"/>
          <w:sz w:val="21"/>
          <w:szCs w:val="21"/>
        </w:rPr>
      </w:pPr>
      <w:r w:rsidRPr="006C5B0C">
        <w:rPr>
          <w:rFonts w:asciiTheme="minorHAnsi" w:hAnsiTheme="minorHAnsi" w:cs="Arial"/>
          <w:sz w:val="21"/>
          <w:szCs w:val="21"/>
        </w:rPr>
        <w:t>Support the players without pressure, praise good work and refrain from criticising lapses</w:t>
      </w:r>
    </w:p>
    <w:p w14:paraId="0C890624" w14:textId="39685D8A" w:rsidR="00BE1806" w:rsidRPr="006C5B0C" w:rsidRDefault="00BE1806" w:rsidP="00BE1806">
      <w:pPr>
        <w:numPr>
          <w:ilvl w:val="0"/>
          <w:numId w:val="8"/>
        </w:numPr>
        <w:spacing w:before="80"/>
        <w:rPr>
          <w:rFonts w:asciiTheme="minorHAnsi" w:hAnsiTheme="minorHAnsi" w:cs="Arial"/>
          <w:sz w:val="21"/>
          <w:szCs w:val="21"/>
        </w:rPr>
      </w:pPr>
      <w:r w:rsidRPr="006C5B0C">
        <w:rPr>
          <w:rFonts w:asciiTheme="minorHAnsi" w:hAnsiTheme="minorHAnsi" w:cs="Arial"/>
          <w:sz w:val="21"/>
          <w:szCs w:val="21"/>
        </w:rPr>
        <w:t xml:space="preserve">Refrain from interfering: </w:t>
      </w:r>
      <w:proofErr w:type="spellStart"/>
      <w:r>
        <w:rPr>
          <w:rFonts w:asciiTheme="minorHAnsi" w:hAnsiTheme="minorHAnsi" w:cs="Arial"/>
          <w:sz w:val="21"/>
          <w:szCs w:val="21"/>
        </w:rPr>
        <w:t>eg.</w:t>
      </w:r>
      <w:proofErr w:type="spellEnd"/>
      <w:r>
        <w:rPr>
          <w:rFonts w:asciiTheme="minorHAnsi" w:hAnsiTheme="minorHAnsi" w:cs="Arial"/>
          <w:sz w:val="21"/>
          <w:szCs w:val="21"/>
        </w:rPr>
        <w:t xml:space="preserve"> </w:t>
      </w:r>
      <w:r w:rsidRPr="006C5B0C">
        <w:rPr>
          <w:rFonts w:asciiTheme="minorHAnsi" w:hAnsiTheme="minorHAnsi" w:cs="Arial"/>
          <w:sz w:val="21"/>
          <w:szCs w:val="21"/>
        </w:rPr>
        <w:t>coaching the players from the boundary or during breaks etc</w:t>
      </w:r>
      <w:r>
        <w:rPr>
          <w:rFonts w:asciiTheme="minorHAnsi" w:hAnsiTheme="minorHAnsi" w:cs="Arial"/>
          <w:sz w:val="21"/>
          <w:szCs w:val="21"/>
        </w:rPr>
        <w:t>, or giving any opinion during training or matches unless specifically asked</w:t>
      </w:r>
    </w:p>
    <w:p w14:paraId="7FBD5370" w14:textId="77777777" w:rsidR="00BE1806" w:rsidRPr="006C5B0C" w:rsidRDefault="00BE1806" w:rsidP="00BE1806">
      <w:pPr>
        <w:numPr>
          <w:ilvl w:val="0"/>
          <w:numId w:val="8"/>
        </w:numPr>
        <w:spacing w:before="80"/>
        <w:rPr>
          <w:rFonts w:asciiTheme="minorHAnsi" w:hAnsiTheme="minorHAnsi" w:cs="Arial"/>
          <w:sz w:val="21"/>
          <w:szCs w:val="21"/>
        </w:rPr>
      </w:pPr>
      <w:r w:rsidRPr="006C5B0C">
        <w:rPr>
          <w:rFonts w:asciiTheme="minorHAnsi" w:hAnsiTheme="minorHAnsi" w:cs="Arial"/>
          <w:sz w:val="21"/>
          <w:szCs w:val="21"/>
        </w:rPr>
        <w:t>Set a good example to the players</w:t>
      </w:r>
    </w:p>
    <w:p w14:paraId="1D36F104" w14:textId="2DDA935F" w:rsidR="00BE1806" w:rsidRDefault="00BE1806" w:rsidP="00BE1806">
      <w:pPr>
        <w:numPr>
          <w:ilvl w:val="0"/>
          <w:numId w:val="8"/>
        </w:numPr>
        <w:spacing w:before="80"/>
        <w:rPr>
          <w:rFonts w:asciiTheme="minorHAnsi" w:hAnsiTheme="minorHAnsi" w:cs="Arial"/>
          <w:sz w:val="21"/>
          <w:szCs w:val="21"/>
        </w:rPr>
      </w:pPr>
      <w:r w:rsidRPr="006C5B0C">
        <w:rPr>
          <w:rFonts w:asciiTheme="minorHAnsi" w:hAnsiTheme="minorHAnsi" w:cs="Arial"/>
          <w:sz w:val="21"/>
          <w:szCs w:val="21"/>
        </w:rPr>
        <w:t>Respect the opportunity given to the players, accept selection and the decisions of coaches and officials</w:t>
      </w:r>
    </w:p>
    <w:p w14:paraId="0BC34C18" w14:textId="3DFD3FEF" w:rsidR="00BE1806" w:rsidRPr="008E44BB" w:rsidRDefault="00BE1806" w:rsidP="008E44BB">
      <w:pPr>
        <w:numPr>
          <w:ilvl w:val="0"/>
          <w:numId w:val="8"/>
        </w:numPr>
        <w:spacing w:before="80"/>
        <w:rPr>
          <w:rFonts w:asciiTheme="minorHAnsi" w:hAnsiTheme="minorHAnsi" w:cs="Arial"/>
          <w:sz w:val="21"/>
          <w:szCs w:val="21"/>
        </w:rPr>
      </w:pPr>
      <w:r>
        <w:rPr>
          <w:rFonts w:asciiTheme="minorHAnsi" w:hAnsiTheme="minorHAnsi" w:cs="Arial"/>
          <w:sz w:val="21"/>
          <w:szCs w:val="21"/>
        </w:rPr>
        <w:t>Not undermine role of the coach or manager by giving different advice to that given to the player</w:t>
      </w:r>
    </w:p>
    <w:p w14:paraId="5FC8EDB5" w14:textId="77777777" w:rsidR="00BE1806" w:rsidRPr="006C5B0C" w:rsidRDefault="00BE1806" w:rsidP="00BE1806">
      <w:pPr>
        <w:numPr>
          <w:ilvl w:val="0"/>
          <w:numId w:val="8"/>
        </w:numPr>
        <w:spacing w:before="80"/>
        <w:rPr>
          <w:rFonts w:asciiTheme="minorHAnsi" w:hAnsiTheme="minorHAnsi" w:cs="Arial"/>
          <w:sz w:val="21"/>
          <w:szCs w:val="21"/>
        </w:rPr>
      </w:pPr>
      <w:r w:rsidRPr="006C5B0C">
        <w:rPr>
          <w:rFonts w:asciiTheme="minorHAnsi" w:hAnsiTheme="minorHAnsi" w:cs="Arial"/>
          <w:sz w:val="21"/>
          <w:szCs w:val="21"/>
        </w:rPr>
        <w:t>Encourage and support the players and the team, in a calm and controlled manner</w:t>
      </w:r>
    </w:p>
    <w:p w14:paraId="3A542EFE" w14:textId="77777777" w:rsidR="00BE1806" w:rsidRPr="006C5B0C" w:rsidRDefault="00BE1806" w:rsidP="00BE1806">
      <w:pPr>
        <w:numPr>
          <w:ilvl w:val="0"/>
          <w:numId w:val="8"/>
        </w:numPr>
        <w:spacing w:before="80"/>
        <w:rPr>
          <w:rFonts w:asciiTheme="minorHAnsi" w:hAnsiTheme="minorHAnsi" w:cs="Arial"/>
          <w:sz w:val="21"/>
          <w:szCs w:val="21"/>
        </w:rPr>
      </w:pPr>
      <w:r w:rsidRPr="006C5B0C">
        <w:rPr>
          <w:rFonts w:asciiTheme="minorHAnsi" w:hAnsiTheme="minorHAnsi" w:cs="Arial"/>
          <w:sz w:val="21"/>
          <w:szCs w:val="21"/>
        </w:rPr>
        <w:t>Keep the coach or team manager informed about matters affecting the players</w:t>
      </w:r>
    </w:p>
    <w:p w14:paraId="4A9B91E0" w14:textId="77777777" w:rsidR="00BE1806" w:rsidRPr="006C5B0C" w:rsidRDefault="00BE1806" w:rsidP="00BE1806">
      <w:pPr>
        <w:tabs>
          <w:tab w:val="left" w:pos="5940"/>
        </w:tabs>
        <w:jc w:val="center"/>
        <w:rPr>
          <w:rFonts w:asciiTheme="minorHAnsi" w:hAnsiTheme="minorHAnsi" w:cs="Arial"/>
          <w:b/>
          <w:bCs/>
          <w:color w:val="FF0000"/>
          <w:sz w:val="21"/>
          <w:szCs w:val="21"/>
        </w:rPr>
      </w:pPr>
    </w:p>
    <w:p w14:paraId="4D3822C7" w14:textId="77777777" w:rsidR="00BE1806" w:rsidRPr="006C5B0C" w:rsidRDefault="00BE1806" w:rsidP="00BE1806">
      <w:pPr>
        <w:jc w:val="center"/>
        <w:rPr>
          <w:rFonts w:asciiTheme="minorHAnsi" w:hAnsiTheme="minorHAnsi" w:cs="Arial"/>
          <w:b/>
          <w:bCs/>
          <w:color w:val="FF0000"/>
          <w:sz w:val="21"/>
          <w:szCs w:val="21"/>
        </w:rPr>
      </w:pPr>
      <w:r w:rsidRPr="006C5B0C">
        <w:rPr>
          <w:rFonts w:asciiTheme="minorHAnsi" w:hAnsiTheme="minorHAnsi" w:cs="Arial"/>
          <w:b/>
          <w:color w:val="FF0000"/>
          <w:sz w:val="21"/>
          <w:szCs w:val="21"/>
        </w:rPr>
        <w:t>Please note that this code refers to your behaviour towards all players not just your own</w:t>
      </w:r>
    </w:p>
    <w:p w14:paraId="7D9B156A" w14:textId="77777777" w:rsidR="00BE1806" w:rsidRPr="006C5B0C" w:rsidRDefault="00BE1806" w:rsidP="00BE1806">
      <w:pPr>
        <w:jc w:val="center"/>
        <w:rPr>
          <w:rFonts w:asciiTheme="minorHAnsi" w:hAnsiTheme="minorHAnsi" w:cs="Arial"/>
          <w:b/>
          <w:color w:val="FF0000"/>
          <w:sz w:val="21"/>
          <w:szCs w:val="21"/>
        </w:rPr>
      </w:pPr>
      <w:r w:rsidRPr="006C5B0C">
        <w:rPr>
          <w:rFonts w:asciiTheme="minorHAnsi" w:hAnsiTheme="minorHAnsi" w:cs="Arial"/>
          <w:b/>
          <w:color w:val="FF0000"/>
          <w:sz w:val="21"/>
          <w:szCs w:val="21"/>
        </w:rPr>
        <w:t>Failure to comply with any part of this Code of Conduct may result in suspension.</w:t>
      </w:r>
    </w:p>
    <w:p w14:paraId="41917DA4" w14:textId="77777777" w:rsidR="00BE1806" w:rsidRPr="006C5B0C" w:rsidRDefault="00BE1806" w:rsidP="00BE1806">
      <w:pPr>
        <w:jc w:val="center"/>
        <w:rPr>
          <w:rFonts w:asciiTheme="minorHAnsi" w:hAnsiTheme="minorHAnsi" w:cs="Arial"/>
          <w:b/>
          <w:color w:val="FF0000"/>
          <w:sz w:val="21"/>
          <w:szCs w:val="21"/>
        </w:rPr>
      </w:pPr>
    </w:p>
    <w:p w14:paraId="6934F220" w14:textId="2C884FBA" w:rsidR="00BE1806" w:rsidRPr="00A12521" w:rsidRDefault="00BE1806" w:rsidP="00A12521">
      <w:pPr>
        <w:jc w:val="center"/>
        <w:rPr>
          <w:rFonts w:asciiTheme="minorHAnsi" w:hAnsiTheme="minorHAnsi" w:cs="Arial"/>
          <w:b/>
          <w:color w:val="FF0000"/>
          <w:sz w:val="21"/>
          <w:szCs w:val="21"/>
        </w:rPr>
        <w:sectPr w:rsidR="00BE1806" w:rsidRPr="00A12521" w:rsidSect="004E4E84">
          <w:headerReference w:type="default" r:id="rId13"/>
          <w:footerReference w:type="default" r:id="rId14"/>
          <w:pgSz w:w="11906" w:h="16838" w:code="9"/>
          <w:pgMar w:top="680" w:right="1134" w:bottom="680" w:left="1134" w:header="283" w:footer="680" w:gutter="0"/>
          <w:cols w:space="708"/>
          <w:docGrid w:linePitch="360"/>
        </w:sectPr>
      </w:pPr>
      <w:r w:rsidRPr="006C5B0C">
        <w:rPr>
          <w:rFonts w:asciiTheme="minorHAnsi" w:hAnsiTheme="minorHAnsi" w:cs="Arial"/>
          <w:b/>
          <w:color w:val="FF0000"/>
          <w:sz w:val="21"/>
          <w:szCs w:val="21"/>
        </w:rPr>
        <w:t xml:space="preserve">ALL players, parents / carers, coaches and managers that are involved with Cambridgeshire Young Cricketers (representing Cambridgeshire Cricket Limited) are bound by the ECB General Conduct Regulations (GCR) – more information can be found </w:t>
      </w:r>
      <w:r w:rsidRPr="006C5B0C">
        <w:rPr>
          <w:rFonts w:asciiTheme="minorHAnsi" w:hAnsiTheme="minorHAnsi" w:cstheme="minorHAnsi"/>
          <w:b/>
          <w:color w:val="FF0000"/>
          <w:sz w:val="20"/>
          <w:szCs w:val="20"/>
        </w:rPr>
        <w:t xml:space="preserve">here - </w:t>
      </w:r>
      <w:hyperlink r:id="rId15" w:history="1">
        <w:r w:rsidRPr="006C5B0C">
          <w:rPr>
            <w:rStyle w:val="Hyperlink"/>
            <w:rFonts w:asciiTheme="minorHAnsi" w:hAnsiTheme="minorHAnsi" w:cstheme="minorHAnsi"/>
            <w:sz w:val="20"/>
            <w:szCs w:val="20"/>
          </w:rPr>
          <w:t>26.-GCR.pdf (ecb.co.uk)</w:t>
        </w:r>
      </w:hyperlink>
    </w:p>
    <w:p w14:paraId="108A3072" w14:textId="77777777" w:rsidR="000A7398" w:rsidRPr="00924FE3" w:rsidRDefault="000A7398" w:rsidP="00A12521">
      <w:pPr>
        <w:widowControl w:val="0"/>
        <w:tabs>
          <w:tab w:val="right" w:leader="underscore" w:pos="5429"/>
          <w:tab w:val="right" w:leader="underscore" w:pos="7085"/>
        </w:tabs>
        <w:jc w:val="center"/>
        <w:rPr>
          <w:rFonts w:asciiTheme="minorHAnsi" w:hAnsiTheme="minorHAnsi"/>
          <w:b/>
          <w:bCs/>
          <w:sz w:val="28"/>
          <w:szCs w:val="28"/>
          <w:u w:val="single"/>
        </w:rPr>
      </w:pPr>
      <w:r w:rsidRPr="00924FE3">
        <w:rPr>
          <w:rFonts w:asciiTheme="minorHAnsi" w:hAnsiTheme="minorHAnsi"/>
          <w:b/>
          <w:bCs/>
          <w:sz w:val="28"/>
          <w:szCs w:val="28"/>
          <w:u w:val="single"/>
        </w:rPr>
        <w:lastRenderedPageBreak/>
        <w:t>Social Media, Text and Email Policies</w:t>
      </w:r>
    </w:p>
    <w:p w14:paraId="20714422" w14:textId="77777777" w:rsidR="000A7398" w:rsidRPr="00924FE3" w:rsidRDefault="000A7398" w:rsidP="000A7398">
      <w:pPr>
        <w:widowControl w:val="0"/>
        <w:tabs>
          <w:tab w:val="right" w:leader="underscore" w:pos="5429"/>
          <w:tab w:val="right" w:leader="underscore" w:pos="7085"/>
        </w:tabs>
        <w:ind w:left="-993"/>
        <w:rPr>
          <w:rFonts w:asciiTheme="minorHAnsi" w:hAnsiTheme="minorHAnsi"/>
          <w:b/>
          <w:bCs/>
          <w:sz w:val="21"/>
          <w:szCs w:val="21"/>
        </w:rPr>
      </w:pPr>
    </w:p>
    <w:p w14:paraId="344F811A" w14:textId="08E874E6" w:rsidR="000A7398" w:rsidRPr="006C5B0C" w:rsidRDefault="000A7398" w:rsidP="000A7398">
      <w:pPr>
        <w:pStyle w:val="NormalWeb"/>
        <w:rPr>
          <w:rFonts w:asciiTheme="minorHAnsi" w:hAnsiTheme="minorHAnsi" w:cs="Arial"/>
          <w:b/>
          <w:sz w:val="21"/>
          <w:szCs w:val="21"/>
        </w:rPr>
      </w:pPr>
      <w:r w:rsidRPr="000A7398">
        <w:rPr>
          <w:rFonts w:asciiTheme="minorHAnsi" w:hAnsiTheme="minorHAnsi" w:cs="Arial"/>
          <w:b/>
          <w:sz w:val="21"/>
          <w:szCs w:val="21"/>
        </w:rPr>
        <w:t xml:space="preserve">Cambridgeshire Cricket </w:t>
      </w:r>
      <w:r w:rsidR="00111273" w:rsidRPr="006C5B0C">
        <w:rPr>
          <w:rFonts w:asciiTheme="minorHAnsi" w:hAnsiTheme="minorHAnsi" w:cs="Arial"/>
          <w:b/>
          <w:sz w:val="21"/>
          <w:szCs w:val="21"/>
        </w:rPr>
        <w:t>Limited</w:t>
      </w:r>
      <w:r w:rsidRPr="006C5B0C">
        <w:rPr>
          <w:rFonts w:asciiTheme="minorHAnsi" w:hAnsiTheme="minorHAnsi" w:cs="Arial"/>
          <w:sz w:val="21"/>
          <w:szCs w:val="21"/>
        </w:rPr>
        <w:t xml:space="preserve"> understands that using </w:t>
      </w:r>
      <w:r w:rsidR="00885B7B" w:rsidRPr="006C5B0C">
        <w:rPr>
          <w:rFonts w:asciiTheme="minorHAnsi" w:hAnsiTheme="minorHAnsi" w:cs="Arial"/>
          <w:sz w:val="21"/>
          <w:szCs w:val="21"/>
        </w:rPr>
        <w:t xml:space="preserve">WhatsApp, </w:t>
      </w:r>
      <w:r w:rsidRPr="006C5B0C">
        <w:rPr>
          <w:rFonts w:asciiTheme="minorHAnsi" w:hAnsiTheme="minorHAnsi" w:cs="Arial"/>
          <w:sz w:val="21"/>
          <w:szCs w:val="21"/>
        </w:rPr>
        <w:t>text and e-mails are an integral part of being able to communicate with parents</w:t>
      </w:r>
      <w:r w:rsidR="004741DA">
        <w:rPr>
          <w:rFonts w:asciiTheme="minorHAnsi" w:hAnsiTheme="minorHAnsi" w:cs="Arial"/>
          <w:sz w:val="21"/>
          <w:szCs w:val="21"/>
        </w:rPr>
        <w:t>/</w:t>
      </w:r>
      <w:r w:rsidRPr="006C5B0C">
        <w:rPr>
          <w:rFonts w:asciiTheme="minorHAnsi" w:hAnsiTheme="minorHAnsi" w:cs="Arial"/>
          <w:sz w:val="21"/>
          <w:szCs w:val="21"/>
        </w:rPr>
        <w:t>carers in an effective and timely manner. However, these must be used appropriately.</w:t>
      </w:r>
      <w:r w:rsidR="00AE2486" w:rsidRPr="006C5B0C">
        <w:rPr>
          <w:rFonts w:asciiTheme="minorHAnsi" w:hAnsiTheme="minorHAnsi" w:cs="Arial"/>
          <w:b/>
          <w:sz w:val="21"/>
          <w:szCs w:val="21"/>
        </w:rPr>
        <w:t xml:space="preserve"> </w:t>
      </w:r>
    </w:p>
    <w:p w14:paraId="6918977D" w14:textId="04AA358C" w:rsidR="000A7398" w:rsidRPr="006C5B0C" w:rsidRDefault="000A7398" w:rsidP="000A7398">
      <w:pPr>
        <w:pStyle w:val="NormalWeb"/>
        <w:rPr>
          <w:rFonts w:asciiTheme="minorHAnsi" w:hAnsiTheme="minorHAnsi" w:cs="Arial"/>
          <w:sz w:val="21"/>
          <w:szCs w:val="21"/>
        </w:rPr>
      </w:pPr>
      <w:r w:rsidRPr="006C5B0C">
        <w:rPr>
          <w:rFonts w:asciiTheme="minorHAnsi" w:hAnsiTheme="minorHAnsi" w:cs="Arial"/>
          <w:sz w:val="21"/>
          <w:szCs w:val="21"/>
        </w:rPr>
        <w:t xml:space="preserve">Furthermore, </w:t>
      </w:r>
      <w:r w:rsidR="004741DA">
        <w:rPr>
          <w:rFonts w:asciiTheme="minorHAnsi" w:hAnsiTheme="minorHAnsi" w:cs="Arial"/>
          <w:sz w:val="21"/>
          <w:szCs w:val="21"/>
        </w:rPr>
        <w:t>CCL</w:t>
      </w:r>
      <w:r w:rsidRPr="006C5B0C">
        <w:rPr>
          <w:rFonts w:asciiTheme="minorHAnsi" w:hAnsiTheme="minorHAnsi" w:cs="Arial"/>
          <w:sz w:val="21"/>
          <w:szCs w:val="21"/>
        </w:rPr>
        <w:t xml:space="preserve"> does not use social networking sites such as Facebook or Twitter as a means of individual communication with players, parents</w:t>
      </w:r>
      <w:r w:rsidR="002243DB" w:rsidRPr="006C5B0C">
        <w:rPr>
          <w:rFonts w:asciiTheme="minorHAnsi" w:hAnsiTheme="minorHAnsi" w:cs="Arial"/>
          <w:sz w:val="21"/>
          <w:szCs w:val="21"/>
        </w:rPr>
        <w:t xml:space="preserve"> /carers</w:t>
      </w:r>
      <w:r w:rsidRPr="006C5B0C">
        <w:rPr>
          <w:rFonts w:asciiTheme="minorHAnsi" w:hAnsiTheme="minorHAnsi" w:cs="Arial"/>
          <w:sz w:val="21"/>
          <w:szCs w:val="21"/>
        </w:rPr>
        <w:t xml:space="preserve"> or officials.</w:t>
      </w:r>
    </w:p>
    <w:p w14:paraId="6F787677" w14:textId="244DD64D" w:rsidR="000A7398" w:rsidRPr="006C5B0C" w:rsidRDefault="000A7398" w:rsidP="000A7398">
      <w:pPr>
        <w:pStyle w:val="NormalWeb"/>
        <w:rPr>
          <w:rFonts w:asciiTheme="minorHAnsi" w:hAnsiTheme="minorHAnsi" w:cs="Arial"/>
          <w:b/>
          <w:sz w:val="21"/>
          <w:szCs w:val="21"/>
        </w:rPr>
      </w:pPr>
      <w:r w:rsidRPr="006C5B0C">
        <w:rPr>
          <w:rFonts w:asciiTheme="minorHAnsi" w:hAnsiTheme="minorHAnsi" w:cs="Arial"/>
          <w:sz w:val="21"/>
          <w:szCs w:val="21"/>
        </w:rPr>
        <w:t xml:space="preserve">Although </w:t>
      </w:r>
      <w:r w:rsidR="004741DA">
        <w:rPr>
          <w:rFonts w:asciiTheme="minorHAnsi" w:hAnsiTheme="minorHAnsi" w:cs="Arial"/>
          <w:sz w:val="21"/>
          <w:szCs w:val="21"/>
        </w:rPr>
        <w:t>CCL</w:t>
      </w:r>
      <w:r w:rsidRPr="006C5B0C">
        <w:rPr>
          <w:rFonts w:asciiTheme="minorHAnsi" w:hAnsiTheme="minorHAnsi" w:cs="Arial"/>
          <w:sz w:val="21"/>
          <w:szCs w:val="21"/>
        </w:rPr>
        <w:t xml:space="preserve"> accepts that adults and young people </w:t>
      </w:r>
      <w:r w:rsidR="00885B7B" w:rsidRPr="006C5B0C">
        <w:rPr>
          <w:rFonts w:asciiTheme="minorHAnsi" w:hAnsiTheme="minorHAnsi" w:cs="Arial"/>
          <w:sz w:val="21"/>
          <w:szCs w:val="21"/>
        </w:rPr>
        <w:t>use</w:t>
      </w:r>
      <w:r w:rsidRPr="006C5B0C">
        <w:rPr>
          <w:rFonts w:asciiTheme="minorHAnsi" w:hAnsiTheme="minorHAnsi" w:cs="Arial"/>
          <w:sz w:val="21"/>
          <w:szCs w:val="21"/>
        </w:rPr>
        <w:t xml:space="preserve"> social networking sites to interact with each other and as a communication tool that offers many benefits, </w:t>
      </w:r>
      <w:r w:rsidR="004741DA">
        <w:rPr>
          <w:rFonts w:asciiTheme="minorHAnsi" w:hAnsiTheme="minorHAnsi" w:cs="Arial"/>
          <w:sz w:val="21"/>
          <w:szCs w:val="21"/>
        </w:rPr>
        <w:t>CCL</w:t>
      </w:r>
      <w:r w:rsidR="00885B7B" w:rsidRPr="006C5B0C">
        <w:rPr>
          <w:rFonts w:asciiTheme="minorHAnsi" w:hAnsiTheme="minorHAnsi" w:cs="Arial"/>
          <w:sz w:val="21"/>
          <w:szCs w:val="21"/>
        </w:rPr>
        <w:t xml:space="preserve"> </w:t>
      </w:r>
      <w:r w:rsidRPr="006C5B0C">
        <w:rPr>
          <w:rFonts w:asciiTheme="minorHAnsi" w:hAnsiTheme="minorHAnsi" w:cs="Arial"/>
          <w:sz w:val="21"/>
          <w:szCs w:val="21"/>
        </w:rPr>
        <w:t xml:space="preserve">recognises that </w:t>
      </w:r>
      <w:r w:rsidR="004741DA">
        <w:rPr>
          <w:rFonts w:asciiTheme="minorHAnsi" w:hAnsiTheme="minorHAnsi" w:cs="Arial"/>
          <w:sz w:val="21"/>
          <w:szCs w:val="21"/>
        </w:rPr>
        <w:t>they raise</w:t>
      </w:r>
      <w:r w:rsidRPr="006C5B0C">
        <w:rPr>
          <w:rFonts w:asciiTheme="minorHAnsi" w:hAnsiTheme="minorHAnsi" w:cs="Arial"/>
          <w:sz w:val="21"/>
          <w:szCs w:val="21"/>
        </w:rPr>
        <w:t xml:space="preserve"> a number of </w:t>
      </w:r>
      <w:r w:rsidR="004741DA">
        <w:rPr>
          <w:rFonts w:asciiTheme="minorHAnsi" w:hAnsiTheme="minorHAnsi" w:cs="Arial"/>
          <w:sz w:val="21"/>
          <w:szCs w:val="21"/>
        </w:rPr>
        <w:t xml:space="preserve">significant </w:t>
      </w:r>
      <w:r w:rsidRPr="006C5B0C">
        <w:rPr>
          <w:rFonts w:asciiTheme="minorHAnsi" w:hAnsiTheme="minorHAnsi" w:cs="Arial"/>
          <w:sz w:val="21"/>
          <w:szCs w:val="21"/>
        </w:rPr>
        <w:t>safeguarding concerns.</w:t>
      </w:r>
      <w:r w:rsidRPr="006C5B0C">
        <w:rPr>
          <w:rFonts w:asciiTheme="minorHAnsi" w:hAnsiTheme="minorHAnsi"/>
          <w:sz w:val="21"/>
          <w:szCs w:val="21"/>
        </w:rPr>
        <w:t xml:space="preserve"> </w:t>
      </w:r>
      <w:r w:rsidRPr="006C5B0C">
        <w:rPr>
          <w:rFonts w:asciiTheme="minorHAnsi" w:hAnsiTheme="minorHAnsi" w:cs="Arial"/>
          <w:b/>
          <w:sz w:val="21"/>
          <w:szCs w:val="21"/>
        </w:rPr>
        <w:t xml:space="preserve">It is also important to note that </w:t>
      </w:r>
      <w:r w:rsidR="007329CE">
        <w:rPr>
          <w:rFonts w:asciiTheme="minorHAnsi" w:hAnsiTheme="minorHAnsi" w:cs="Arial"/>
          <w:b/>
          <w:sz w:val="21"/>
          <w:szCs w:val="21"/>
        </w:rPr>
        <w:t xml:space="preserve">social media platforms </w:t>
      </w:r>
      <w:r w:rsidRPr="006C5B0C">
        <w:rPr>
          <w:rFonts w:asciiTheme="minorHAnsi" w:hAnsiTheme="minorHAnsi" w:cs="Arial"/>
          <w:b/>
          <w:sz w:val="21"/>
          <w:szCs w:val="21"/>
        </w:rPr>
        <w:t>ha</w:t>
      </w:r>
      <w:r w:rsidR="007329CE">
        <w:rPr>
          <w:rFonts w:asciiTheme="minorHAnsi" w:hAnsiTheme="minorHAnsi" w:cs="Arial"/>
          <w:b/>
          <w:sz w:val="21"/>
          <w:szCs w:val="21"/>
        </w:rPr>
        <w:t>ve</w:t>
      </w:r>
      <w:r w:rsidRPr="006C5B0C">
        <w:rPr>
          <w:rFonts w:asciiTheme="minorHAnsi" w:hAnsiTheme="minorHAnsi" w:cs="Arial"/>
          <w:b/>
          <w:sz w:val="21"/>
          <w:szCs w:val="21"/>
        </w:rPr>
        <w:t xml:space="preserve"> a minimum age for access </w:t>
      </w:r>
      <w:r w:rsidR="007329CE">
        <w:rPr>
          <w:rFonts w:asciiTheme="minorHAnsi" w:hAnsiTheme="minorHAnsi" w:cs="Arial"/>
          <w:b/>
          <w:sz w:val="21"/>
          <w:szCs w:val="21"/>
        </w:rPr>
        <w:t>– for Facebook</w:t>
      </w:r>
      <w:r w:rsidR="00F256D8">
        <w:rPr>
          <w:rFonts w:asciiTheme="minorHAnsi" w:hAnsiTheme="minorHAnsi" w:cs="Arial"/>
          <w:b/>
          <w:sz w:val="21"/>
          <w:szCs w:val="21"/>
        </w:rPr>
        <w:t xml:space="preserve"> and WhatsApp</w:t>
      </w:r>
      <w:r w:rsidR="007329CE">
        <w:rPr>
          <w:rFonts w:asciiTheme="minorHAnsi" w:hAnsiTheme="minorHAnsi" w:cs="Arial"/>
          <w:b/>
          <w:sz w:val="21"/>
          <w:szCs w:val="21"/>
        </w:rPr>
        <w:t xml:space="preserve"> it is </w:t>
      </w:r>
      <w:r w:rsidRPr="006C5B0C">
        <w:rPr>
          <w:rFonts w:asciiTheme="minorHAnsi" w:hAnsiTheme="minorHAnsi" w:cs="Arial"/>
          <w:b/>
          <w:sz w:val="21"/>
          <w:szCs w:val="21"/>
        </w:rPr>
        <w:t>13 years of age.</w:t>
      </w:r>
    </w:p>
    <w:p w14:paraId="7B65AE2F" w14:textId="77777777" w:rsidR="000A7398" w:rsidRPr="006C5B0C" w:rsidRDefault="000A7398" w:rsidP="000A7398">
      <w:pPr>
        <w:pStyle w:val="NormalWeb"/>
        <w:rPr>
          <w:rFonts w:asciiTheme="minorHAnsi" w:hAnsiTheme="minorHAnsi" w:cs="Arial"/>
          <w:sz w:val="21"/>
          <w:szCs w:val="21"/>
        </w:rPr>
      </w:pPr>
      <w:r w:rsidRPr="006C5B0C">
        <w:rPr>
          <w:rFonts w:asciiTheme="minorHAnsi" w:hAnsiTheme="minorHAnsi" w:cs="Arial"/>
          <w:sz w:val="21"/>
          <w:szCs w:val="21"/>
        </w:rPr>
        <w:t>Primarily, the potential risks to young people include cyber-bullying, grooming and potential abuse by online predators and exposure to inappropriate content.</w:t>
      </w:r>
    </w:p>
    <w:p w14:paraId="74A3DEB3" w14:textId="04C171AC" w:rsidR="00555AB1" w:rsidRPr="006C5B0C" w:rsidRDefault="00A33925" w:rsidP="000A7398">
      <w:pPr>
        <w:pStyle w:val="NormalWeb"/>
        <w:rPr>
          <w:rFonts w:asciiTheme="minorHAnsi" w:hAnsiTheme="minorHAnsi" w:cs="Arial"/>
          <w:sz w:val="21"/>
          <w:szCs w:val="21"/>
        </w:rPr>
      </w:pPr>
      <w:r>
        <w:rPr>
          <w:rFonts w:asciiTheme="minorHAnsi" w:hAnsiTheme="minorHAnsi" w:cs="Arial"/>
          <w:sz w:val="21"/>
          <w:szCs w:val="21"/>
        </w:rPr>
        <w:t>CCL</w:t>
      </w:r>
      <w:r w:rsidR="000A7398" w:rsidRPr="006C5B0C">
        <w:rPr>
          <w:rFonts w:asciiTheme="minorHAnsi" w:hAnsiTheme="minorHAnsi" w:cs="Arial"/>
          <w:sz w:val="21"/>
          <w:szCs w:val="21"/>
        </w:rPr>
        <w:t xml:space="preserve"> has adopted the following policy in relation to managers, coaches and other adult volunteers acting in a position of trust and responsibility.</w:t>
      </w:r>
    </w:p>
    <w:p w14:paraId="73120379" w14:textId="77777777" w:rsidR="006A6659" w:rsidRDefault="006A6659" w:rsidP="000A7398">
      <w:pPr>
        <w:pStyle w:val="NormalWeb"/>
        <w:rPr>
          <w:rFonts w:asciiTheme="minorHAnsi" w:hAnsiTheme="minorHAnsi" w:cs="Arial"/>
          <w:sz w:val="21"/>
          <w:szCs w:val="21"/>
        </w:rPr>
      </w:pPr>
    </w:p>
    <w:p w14:paraId="151C3BB6" w14:textId="77777777" w:rsidR="006A6659" w:rsidRPr="006C5B0C" w:rsidRDefault="006A6659" w:rsidP="006A6659">
      <w:pPr>
        <w:pStyle w:val="NormalWeb"/>
        <w:rPr>
          <w:rFonts w:asciiTheme="minorHAnsi" w:hAnsiTheme="minorHAnsi" w:cs="Arial"/>
          <w:sz w:val="21"/>
          <w:szCs w:val="21"/>
        </w:rPr>
      </w:pPr>
      <w:r w:rsidRPr="006C5B0C">
        <w:rPr>
          <w:rFonts w:asciiTheme="minorHAnsi" w:hAnsiTheme="minorHAnsi" w:cs="Arial"/>
          <w:b/>
          <w:sz w:val="21"/>
          <w:szCs w:val="21"/>
          <w:u w:val="single"/>
        </w:rPr>
        <w:t>Social Media</w:t>
      </w:r>
    </w:p>
    <w:p w14:paraId="772B673E" w14:textId="55ED06E2" w:rsidR="006A6659" w:rsidRPr="006C5B0C" w:rsidRDefault="006A6659" w:rsidP="006A6659">
      <w:pPr>
        <w:pStyle w:val="NormalWeb"/>
        <w:rPr>
          <w:rFonts w:asciiTheme="minorHAnsi" w:hAnsiTheme="minorHAnsi" w:cs="Arial"/>
          <w:b/>
          <w:sz w:val="21"/>
          <w:szCs w:val="21"/>
        </w:rPr>
      </w:pPr>
      <w:r w:rsidRPr="006C5B0C">
        <w:rPr>
          <w:rFonts w:asciiTheme="minorHAnsi" w:hAnsiTheme="minorHAnsi" w:cs="Arial"/>
          <w:b/>
          <w:sz w:val="21"/>
          <w:szCs w:val="21"/>
        </w:rPr>
        <w:t>Players and parents/ carers who use social networking sites agree that they will</w:t>
      </w:r>
      <w:r w:rsidR="00BC7458">
        <w:rPr>
          <w:rFonts w:asciiTheme="minorHAnsi" w:hAnsiTheme="minorHAnsi" w:cs="Arial"/>
          <w:b/>
          <w:sz w:val="21"/>
          <w:szCs w:val="21"/>
        </w:rPr>
        <w:t>:</w:t>
      </w:r>
    </w:p>
    <w:p w14:paraId="5724A338" w14:textId="77777777" w:rsidR="006A6659" w:rsidRPr="006C5B0C" w:rsidRDefault="006A6659" w:rsidP="006A6659">
      <w:pPr>
        <w:pStyle w:val="NormalWeb"/>
        <w:numPr>
          <w:ilvl w:val="0"/>
          <w:numId w:val="13"/>
        </w:numPr>
        <w:rPr>
          <w:rFonts w:asciiTheme="minorHAnsi" w:hAnsiTheme="minorHAnsi" w:cs="Arial"/>
          <w:sz w:val="21"/>
          <w:szCs w:val="21"/>
        </w:rPr>
      </w:pPr>
      <w:r w:rsidRPr="006C5B0C">
        <w:rPr>
          <w:rFonts w:asciiTheme="minorHAnsi" w:hAnsiTheme="minorHAnsi" w:cs="Arial"/>
          <w:sz w:val="21"/>
          <w:szCs w:val="21"/>
        </w:rPr>
        <w:t>Be conscious that they are representing the County</w:t>
      </w:r>
    </w:p>
    <w:p w14:paraId="33967230" w14:textId="77777777" w:rsidR="006A6659" w:rsidRPr="006C5B0C" w:rsidRDefault="006A6659" w:rsidP="006A6659">
      <w:pPr>
        <w:pStyle w:val="NormalWeb"/>
        <w:numPr>
          <w:ilvl w:val="0"/>
          <w:numId w:val="13"/>
        </w:numPr>
        <w:rPr>
          <w:rFonts w:asciiTheme="minorHAnsi" w:hAnsiTheme="minorHAnsi" w:cs="Arial"/>
          <w:sz w:val="21"/>
          <w:szCs w:val="21"/>
        </w:rPr>
      </w:pPr>
      <w:r w:rsidRPr="006C5B0C">
        <w:rPr>
          <w:rFonts w:asciiTheme="minorHAnsi" w:hAnsiTheme="minorHAnsi" w:cs="Arial"/>
          <w:sz w:val="21"/>
          <w:szCs w:val="21"/>
        </w:rPr>
        <w:t xml:space="preserve">Abide by the terms and conditions of their service provider. The most important piece of information is how old you must be to use the service. The terms of service usually specify what is and what is not acceptable behaviour and how they can be contacted to complain or raise a concern. </w:t>
      </w:r>
    </w:p>
    <w:p w14:paraId="2DA762EC" w14:textId="77777777" w:rsidR="006A6659" w:rsidRPr="006C5B0C" w:rsidRDefault="006A6659" w:rsidP="006A6659">
      <w:pPr>
        <w:pStyle w:val="ListParagraph"/>
        <w:numPr>
          <w:ilvl w:val="0"/>
          <w:numId w:val="13"/>
        </w:numPr>
        <w:rPr>
          <w:rFonts w:asciiTheme="minorHAnsi" w:hAnsiTheme="minorHAnsi" w:cs="Arial"/>
          <w:sz w:val="21"/>
          <w:szCs w:val="21"/>
          <w:lang w:eastAsia="en-GB"/>
        </w:rPr>
      </w:pPr>
      <w:r w:rsidRPr="006C5B0C">
        <w:rPr>
          <w:rFonts w:asciiTheme="minorHAnsi" w:hAnsiTheme="minorHAnsi" w:cs="Arial"/>
          <w:sz w:val="21"/>
          <w:szCs w:val="21"/>
          <w:lang w:eastAsia="en-GB"/>
        </w:rPr>
        <w:t>Never make any comment or post/send a picture or video that may be hurtful, upsetting or untrue and always think very carefully before posting comments or pictures as they may regret an action taken in the heat of the moment.</w:t>
      </w:r>
    </w:p>
    <w:p w14:paraId="098AB627" w14:textId="77777777" w:rsidR="006A6659" w:rsidRPr="006C5B0C" w:rsidRDefault="006A6659" w:rsidP="006A6659">
      <w:pPr>
        <w:pStyle w:val="ListParagraph"/>
        <w:ind w:left="360"/>
        <w:rPr>
          <w:rFonts w:asciiTheme="minorHAnsi" w:hAnsiTheme="minorHAnsi" w:cs="Arial"/>
          <w:sz w:val="21"/>
          <w:szCs w:val="21"/>
          <w:lang w:eastAsia="en-GB"/>
        </w:rPr>
      </w:pPr>
    </w:p>
    <w:p w14:paraId="297AB569" w14:textId="77777777" w:rsidR="006A6659" w:rsidRPr="006C5B0C" w:rsidRDefault="006A6659" w:rsidP="006A6659">
      <w:pPr>
        <w:pStyle w:val="ListParagraph"/>
        <w:numPr>
          <w:ilvl w:val="0"/>
          <w:numId w:val="13"/>
        </w:numPr>
        <w:jc w:val="both"/>
        <w:rPr>
          <w:rFonts w:asciiTheme="minorHAnsi" w:hAnsiTheme="minorHAnsi" w:cs="Arial"/>
          <w:sz w:val="21"/>
          <w:szCs w:val="21"/>
          <w:lang w:eastAsia="en-GB"/>
        </w:rPr>
      </w:pPr>
      <w:r w:rsidRPr="006C5B0C">
        <w:rPr>
          <w:rFonts w:asciiTheme="minorHAnsi" w:hAnsiTheme="minorHAnsi" w:cs="Arial"/>
          <w:sz w:val="21"/>
          <w:szCs w:val="21"/>
          <w:lang w:eastAsia="en-GB"/>
        </w:rPr>
        <w:t xml:space="preserve">Not take or post/send photos or videos of other </w:t>
      </w:r>
      <w:r>
        <w:rPr>
          <w:rFonts w:asciiTheme="minorHAnsi" w:hAnsiTheme="minorHAnsi" w:cs="Arial"/>
          <w:sz w:val="21"/>
          <w:szCs w:val="21"/>
          <w:lang w:eastAsia="en-GB"/>
        </w:rPr>
        <w:t>CCL</w:t>
      </w:r>
      <w:r w:rsidRPr="006C5B0C">
        <w:rPr>
          <w:rFonts w:asciiTheme="minorHAnsi" w:hAnsiTheme="minorHAnsi" w:cs="Arial"/>
          <w:sz w:val="21"/>
          <w:szCs w:val="21"/>
          <w:lang w:eastAsia="en-GB"/>
        </w:rPr>
        <w:t xml:space="preserve"> officials, players, umpires, scorers etc, taken in connection with </w:t>
      </w:r>
      <w:r>
        <w:rPr>
          <w:rFonts w:asciiTheme="minorHAnsi" w:hAnsiTheme="minorHAnsi" w:cs="Arial"/>
          <w:sz w:val="21"/>
          <w:szCs w:val="21"/>
          <w:lang w:eastAsia="en-GB"/>
        </w:rPr>
        <w:t>CCL</w:t>
      </w:r>
      <w:r w:rsidRPr="006C5B0C">
        <w:rPr>
          <w:rFonts w:asciiTheme="minorHAnsi" w:hAnsiTheme="minorHAnsi" w:cs="Arial"/>
          <w:sz w:val="21"/>
          <w:szCs w:val="21"/>
          <w:lang w:eastAsia="en-GB"/>
        </w:rPr>
        <w:t xml:space="preserve"> activities as it may breach </w:t>
      </w:r>
      <w:r>
        <w:rPr>
          <w:rFonts w:asciiTheme="minorHAnsi" w:hAnsiTheme="minorHAnsi" w:cs="Arial"/>
          <w:sz w:val="21"/>
          <w:szCs w:val="21"/>
          <w:lang w:eastAsia="en-GB"/>
        </w:rPr>
        <w:t>CCL</w:t>
      </w:r>
      <w:r w:rsidRPr="006C5B0C">
        <w:rPr>
          <w:rFonts w:asciiTheme="minorHAnsi" w:hAnsiTheme="minorHAnsi" w:cs="Arial"/>
          <w:sz w:val="21"/>
          <w:szCs w:val="21"/>
          <w:lang w:eastAsia="en-GB"/>
        </w:rPr>
        <w:t xml:space="preserve">`s policy (or National and ECB guidance) on photographs and video. </w:t>
      </w:r>
    </w:p>
    <w:p w14:paraId="638E3C4F" w14:textId="77777777" w:rsidR="006A6659" w:rsidRPr="006C5B0C" w:rsidRDefault="006A6659" w:rsidP="006A6659">
      <w:pPr>
        <w:pStyle w:val="ListParagraph"/>
        <w:ind w:left="360"/>
        <w:rPr>
          <w:rFonts w:asciiTheme="minorHAnsi" w:hAnsiTheme="minorHAnsi" w:cs="Arial"/>
          <w:sz w:val="21"/>
          <w:szCs w:val="21"/>
          <w:lang w:eastAsia="en-GB"/>
        </w:rPr>
      </w:pPr>
    </w:p>
    <w:p w14:paraId="62AC8142" w14:textId="72A574FF" w:rsidR="006A6659" w:rsidRPr="006C5B0C" w:rsidRDefault="006A6659" w:rsidP="006A6659">
      <w:pPr>
        <w:pStyle w:val="ListParagraph"/>
        <w:numPr>
          <w:ilvl w:val="0"/>
          <w:numId w:val="13"/>
        </w:numPr>
        <w:rPr>
          <w:rFonts w:asciiTheme="minorHAnsi" w:hAnsiTheme="minorHAnsi" w:cs="Arial"/>
          <w:sz w:val="21"/>
          <w:szCs w:val="21"/>
          <w:lang w:eastAsia="en-GB"/>
        </w:rPr>
      </w:pPr>
      <w:r w:rsidRPr="006C5B0C">
        <w:rPr>
          <w:rFonts w:asciiTheme="minorHAnsi" w:hAnsiTheme="minorHAnsi" w:cs="Arial"/>
          <w:sz w:val="21"/>
          <w:szCs w:val="21"/>
          <w:lang w:eastAsia="en-GB"/>
        </w:rPr>
        <w:t xml:space="preserve">Not criticise or abuse </w:t>
      </w:r>
      <w:r>
        <w:rPr>
          <w:rFonts w:asciiTheme="minorHAnsi" w:hAnsiTheme="minorHAnsi" w:cs="Arial"/>
          <w:sz w:val="21"/>
          <w:szCs w:val="21"/>
          <w:lang w:eastAsia="en-GB"/>
        </w:rPr>
        <w:t>CCL</w:t>
      </w:r>
      <w:r w:rsidRPr="006C5B0C">
        <w:rPr>
          <w:rFonts w:asciiTheme="minorHAnsi" w:hAnsiTheme="minorHAnsi" w:cs="Arial"/>
          <w:sz w:val="21"/>
          <w:szCs w:val="21"/>
          <w:lang w:eastAsia="en-GB"/>
        </w:rPr>
        <w:t xml:space="preserve"> officials, other players or parents /carers, umpires, scorers </w:t>
      </w:r>
      <w:proofErr w:type="gramStart"/>
      <w:r w:rsidRPr="006C5B0C">
        <w:rPr>
          <w:rFonts w:asciiTheme="minorHAnsi" w:hAnsiTheme="minorHAnsi" w:cs="Arial"/>
          <w:sz w:val="21"/>
          <w:szCs w:val="21"/>
          <w:lang w:eastAsia="en-GB"/>
        </w:rPr>
        <w:t>etc. ,</w:t>
      </w:r>
      <w:proofErr w:type="gramEnd"/>
      <w:r w:rsidRPr="006C5B0C">
        <w:rPr>
          <w:rFonts w:asciiTheme="minorHAnsi" w:hAnsiTheme="minorHAnsi" w:cs="Arial"/>
          <w:sz w:val="21"/>
          <w:szCs w:val="21"/>
          <w:lang w:eastAsia="en-GB"/>
        </w:rPr>
        <w:t xml:space="preserve"> other clubs or counties or their officials or players. If </w:t>
      </w:r>
      <w:r>
        <w:rPr>
          <w:rFonts w:asciiTheme="minorHAnsi" w:hAnsiTheme="minorHAnsi" w:cs="Arial"/>
          <w:sz w:val="21"/>
          <w:szCs w:val="21"/>
          <w:lang w:eastAsia="en-GB"/>
        </w:rPr>
        <w:t>CCL</w:t>
      </w:r>
      <w:r w:rsidRPr="006C5B0C">
        <w:rPr>
          <w:rFonts w:asciiTheme="minorHAnsi" w:hAnsiTheme="minorHAnsi" w:cs="Arial"/>
          <w:sz w:val="21"/>
          <w:szCs w:val="21"/>
          <w:lang w:eastAsia="en-GB"/>
        </w:rPr>
        <w:t xml:space="preserve"> becomes aware of such conduct, then disciplinary measures will be taken in line with ECB General Conduct Regulations</w:t>
      </w:r>
    </w:p>
    <w:p w14:paraId="0EE7A3A9" w14:textId="77777777" w:rsidR="006A6659" w:rsidRPr="006C5B0C" w:rsidRDefault="006A6659" w:rsidP="006A6659">
      <w:pPr>
        <w:pStyle w:val="ListParagraph"/>
        <w:rPr>
          <w:rFonts w:asciiTheme="minorHAnsi" w:hAnsiTheme="minorHAnsi" w:cs="Arial"/>
          <w:sz w:val="21"/>
          <w:szCs w:val="21"/>
          <w:lang w:eastAsia="en-GB"/>
        </w:rPr>
      </w:pPr>
    </w:p>
    <w:p w14:paraId="677E4656" w14:textId="77777777" w:rsidR="006A6659" w:rsidRPr="006C5B0C" w:rsidRDefault="006A6659" w:rsidP="006A6659">
      <w:pPr>
        <w:pStyle w:val="ListParagraph"/>
        <w:numPr>
          <w:ilvl w:val="0"/>
          <w:numId w:val="13"/>
        </w:numPr>
        <w:rPr>
          <w:rFonts w:asciiTheme="minorHAnsi" w:hAnsiTheme="minorHAnsi" w:cs="Arial"/>
          <w:sz w:val="21"/>
          <w:szCs w:val="21"/>
          <w:lang w:eastAsia="en-GB"/>
        </w:rPr>
      </w:pPr>
      <w:r w:rsidRPr="006C5B0C">
        <w:rPr>
          <w:rFonts w:asciiTheme="minorHAnsi" w:hAnsiTheme="minorHAnsi" w:cs="Arial"/>
          <w:sz w:val="21"/>
          <w:szCs w:val="21"/>
          <w:lang w:eastAsia="en-GB"/>
        </w:rPr>
        <w:t>Not make a request to coaches or managers to be their social networking site friend</w:t>
      </w:r>
      <w:r>
        <w:rPr>
          <w:rFonts w:asciiTheme="minorHAnsi" w:hAnsiTheme="minorHAnsi" w:cs="Arial"/>
          <w:sz w:val="21"/>
          <w:szCs w:val="21"/>
          <w:lang w:eastAsia="en-GB"/>
        </w:rPr>
        <w:t xml:space="preserve"> (NB. Players only)</w:t>
      </w:r>
    </w:p>
    <w:p w14:paraId="725D3711" w14:textId="77777777" w:rsidR="006A6659" w:rsidRPr="006C5B0C" w:rsidRDefault="006A6659" w:rsidP="006A6659">
      <w:pPr>
        <w:widowControl w:val="0"/>
        <w:tabs>
          <w:tab w:val="right" w:leader="underscore" w:pos="5429"/>
          <w:tab w:val="right" w:leader="underscore" w:pos="7085"/>
        </w:tabs>
        <w:rPr>
          <w:rFonts w:asciiTheme="minorHAnsi" w:hAnsiTheme="minorHAnsi"/>
          <w:b/>
          <w:bCs/>
          <w:sz w:val="21"/>
          <w:szCs w:val="21"/>
        </w:rPr>
      </w:pPr>
    </w:p>
    <w:p w14:paraId="7D16819B" w14:textId="77777777" w:rsidR="006A6659" w:rsidRPr="006C5B0C" w:rsidRDefault="006A6659" w:rsidP="006A6659">
      <w:pPr>
        <w:rPr>
          <w:rFonts w:asciiTheme="minorHAnsi" w:hAnsiTheme="minorHAnsi" w:cs="Arial"/>
          <w:b/>
          <w:sz w:val="21"/>
          <w:szCs w:val="21"/>
          <w:u w:val="single"/>
          <w:lang w:eastAsia="en-GB"/>
        </w:rPr>
      </w:pPr>
      <w:r w:rsidRPr="006C5B0C">
        <w:rPr>
          <w:rFonts w:asciiTheme="minorHAnsi" w:hAnsiTheme="minorHAnsi" w:cs="Arial"/>
          <w:b/>
          <w:sz w:val="21"/>
          <w:szCs w:val="21"/>
          <w:u w:val="single"/>
          <w:lang w:eastAsia="en-GB"/>
        </w:rPr>
        <w:t>Text</w:t>
      </w:r>
      <w:r>
        <w:rPr>
          <w:rFonts w:asciiTheme="minorHAnsi" w:hAnsiTheme="minorHAnsi" w:cs="Arial"/>
          <w:b/>
          <w:sz w:val="21"/>
          <w:szCs w:val="21"/>
          <w:u w:val="single"/>
          <w:lang w:eastAsia="en-GB"/>
        </w:rPr>
        <w:t xml:space="preserve">, WhatsApp </w:t>
      </w:r>
      <w:r w:rsidRPr="006C5B0C">
        <w:rPr>
          <w:rFonts w:asciiTheme="minorHAnsi" w:hAnsiTheme="minorHAnsi" w:cs="Arial"/>
          <w:b/>
          <w:sz w:val="21"/>
          <w:szCs w:val="21"/>
          <w:u w:val="single"/>
          <w:lang w:eastAsia="en-GB"/>
        </w:rPr>
        <w:t>and e-mails</w:t>
      </w:r>
    </w:p>
    <w:p w14:paraId="63771004" w14:textId="77777777" w:rsidR="006A6659" w:rsidRPr="006C5B0C" w:rsidRDefault="006A6659" w:rsidP="006A6659">
      <w:pPr>
        <w:pStyle w:val="ListParagraph"/>
        <w:rPr>
          <w:rFonts w:asciiTheme="minorHAnsi" w:hAnsiTheme="minorHAnsi" w:cs="Arial"/>
          <w:sz w:val="21"/>
          <w:szCs w:val="21"/>
          <w:lang w:eastAsia="en-GB"/>
        </w:rPr>
      </w:pPr>
    </w:p>
    <w:p w14:paraId="69AE5B44" w14:textId="448C77C2" w:rsidR="006A6659" w:rsidRPr="006C5B0C" w:rsidRDefault="006A6659" w:rsidP="006A6659">
      <w:pPr>
        <w:rPr>
          <w:rFonts w:asciiTheme="minorHAnsi" w:hAnsiTheme="minorHAnsi" w:cs="Arial"/>
          <w:b/>
          <w:sz w:val="21"/>
          <w:szCs w:val="21"/>
          <w:lang w:eastAsia="en-GB"/>
        </w:rPr>
      </w:pPr>
      <w:r w:rsidRPr="006C5B0C">
        <w:rPr>
          <w:rFonts w:asciiTheme="minorHAnsi" w:hAnsiTheme="minorHAnsi" w:cs="Arial"/>
          <w:b/>
          <w:sz w:val="21"/>
          <w:szCs w:val="21"/>
          <w:lang w:eastAsia="en-GB"/>
        </w:rPr>
        <w:t xml:space="preserve"> Players agree that they wil</w:t>
      </w:r>
      <w:r w:rsidR="00BC7458">
        <w:rPr>
          <w:rFonts w:asciiTheme="minorHAnsi" w:hAnsiTheme="minorHAnsi" w:cs="Arial"/>
          <w:b/>
          <w:sz w:val="21"/>
          <w:szCs w:val="21"/>
          <w:lang w:eastAsia="en-GB"/>
        </w:rPr>
        <w:t>l:</w:t>
      </w:r>
    </w:p>
    <w:p w14:paraId="60F03C88" w14:textId="77777777" w:rsidR="006A6659" w:rsidRPr="006C5B0C" w:rsidRDefault="006A6659" w:rsidP="006A6659">
      <w:pPr>
        <w:pStyle w:val="ListParagraph"/>
        <w:rPr>
          <w:rFonts w:asciiTheme="minorHAnsi" w:hAnsiTheme="minorHAnsi" w:cs="Arial"/>
          <w:sz w:val="21"/>
          <w:szCs w:val="21"/>
          <w:lang w:eastAsia="en-GB"/>
        </w:rPr>
      </w:pPr>
    </w:p>
    <w:p w14:paraId="7B4F1EC5" w14:textId="149F6AFA" w:rsidR="006A6659" w:rsidRDefault="006A6659" w:rsidP="006A6659">
      <w:pPr>
        <w:pStyle w:val="ListParagraph"/>
        <w:numPr>
          <w:ilvl w:val="0"/>
          <w:numId w:val="28"/>
        </w:numPr>
        <w:rPr>
          <w:rFonts w:asciiTheme="minorHAnsi" w:hAnsiTheme="minorHAnsi" w:cs="Arial"/>
          <w:sz w:val="21"/>
          <w:szCs w:val="21"/>
          <w:lang w:eastAsia="en-GB"/>
        </w:rPr>
      </w:pPr>
      <w:r>
        <w:rPr>
          <w:rFonts w:asciiTheme="minorHAnsi" w:hAnsiTheme="minorHAnsi" w:cs="Arial"/>
          <w:sz w:val="21"/>
          <w:szCs w:val="21"/>
          <w:lang w:eastAsia="en-GB"/>
        </w:rPr>
        <w:t>Not share another player`s contact details with a third person without the player`s express consent</w:t>
      </w:r>
      <w:r w:rsidR="00BC7458">
        <w:rPr>
          <w:rFonts w:asciiTheme="minorHAnsi" w:hAnsiTheme="minorHAnsi" w:cs="Arial"/>
          <w:sz w:val="21"/>
          <w:szCs w:val="21"/>
          <w:lang w:eastAsia="en-GB"/>
        </w:rPr>
        <w:t>.</w:t>
      </w:r>
    </w:p>
    <w:p w14:paraId="255C64F4" w14:textId="77777777" w:rsidR="006A6659" w:rsidRDefault="006A6659" w:rsidP="006A6659">
      <w:pPr>
        <w:pStyle w:val="ListParagraph"/>
        <w:rPr>
          <w:rFonts w:asciiTheme="minorHAnsi" w:hAnsiTheme="minorHAnsi" w:cs="Arial"/>
          <w:sz w:val="21"/>
          <w:szCs w:val="21"/>
          <w:lang w:eastAsia="en-GB"/>
        </w:rPr>
      </w:pPr>
    </w:p>
    <w:p w14:paraId="6499A201" w14:textId="77777777" w:rsidR="006A6659" w:rsidRPr="006C5B0C" w:rsidRDefault="006A6659" w:rsidP="006A6659">
      <w:pPr>
        <w:pStyle w:val="ListParagraph"/>
        <w:numPr>
          <w:ilvl w:val="0"/>
          <w:numId w:val="28"/>
        </w:numPr>
        <w:rPr>
          <w:rFonts w:asciiTheme="minorHAnsi" w:hAnsiTheme="minorHAnsi" w:cs="Arial"/>
          <w:sz w:val="21"/>
          <w:szCs w:val="21"/>
          <w:lang w:eastAsia="en-GB"/>
        </w:rPr>
      </w:pPr>
      <w:r w:rsidRPr="006C5B0C">
        <w:rPr>
          <w:rFonts w:asciiTheme="minorHAnsi" w:hAnsiTheme="minorHAnsi" w:cs="Arial"/>
          <w:sz w:val="21"/>
          <w:szCs w:val="21"/>
          <w:lang w:eastAsia="en-GB"/>
        </w:rPr>
        <w:t xml:space="preserve">Not send inappropriate messages </w:t>
      </w:r>
      <w:r>
        <w:rPr>
          <w:rFonts w:asciiTheme="minorHAnsi" w:hAnsiTheme="minorHAnsi" w:cs="Arial"/>
          <w:sz w:val="21"/>
          <w:szCs w:val="21"/>
          <w:lang w:eastAsia="en-GB"/>
        </w:rPr>
        <w:t xml:space="preserve">or images </w:t>
      </w:r>
      <w:r w:rsidRPr="006C5B0C">
        <w:rPr>
          <w:rFonts w:asciiTheme="minorHAnsi" w:hAnsiTheme="minorHAnsi" w:cs="Arial"/>
          <w:sz w:val="21"/>
          <w:szCs w:val="21"/>
          <w:lang w:eastAsia="en-GB"/>
        </w:rPr>
        <w:t>that are offensive/nasty/shaming/derogatory.</w:t>
      </w:r>
    </w:p>
    <w:p w14:paraId="74E8F77F" w14:textId="77777777" w:rsidR="006A6659" w:rsidRPr="006C5B0C" w:rsidRDefault="006A6659" w:rsidP="006A6659">
      <w:pPr>
        <w:rPr>
          <w:rFonts w:asciiTheme="minorHAnsi" w:hAnsiTheme="minorHAnsi" w:cs="Arial"/>
          <w:sz w:val="21"/>
          <w:szCs w:val="21"/>
          <w:lang w:eastAsia="en-GB"/>
        </w:rPr>
      </w:pPr>
    </w:p>
    <w:p w14:paraId="286BBBFF" w14:textId="42D7B0CB" w:rsidR="006A6659" w:rsidRPr="006C5B0C" w:rsidRDefault="006A6659" w:rsidP="006A6659">
      <w:pPr>
        <w:pStyle w:val="ListParagraph"/>
        <w:numPr>
          <w:ilvl w:val="0"/>
          <w:numId w:val="28"/>
        </w:numPr>
        <w:rPr>
          <w:rFonts w:asciiTheme="minorHAnsi" w:hAnsiTheme="minorHAnsi" w:cs="Arial"/>
          <w:sz w:val="21"/>
          <w:szCs w:val="21"/>
          <w:lang w:eastAsia="en-GB"/>
        </w:rPr>
      </w:pPr>
      <w:r w:rsidRPr="006C5B0C">
        <w:rPr>
          <w:rFonts w:asciiTheme="minorHAnsi" w:hAnsiTheme="minorHAnsi" w:cs="Arial"/>
          <w:sz w:val="21"/>
          <w:szCs w:val="21"/>
          <w:lang w:eastAsia="en-GB"/>
        </w:rPr>
        <w:t>Not contact coaches or managers directly</w:t>
      </w:r>
      <w:r>
        <w:rPr>
          <w:rFonts w:asciiTheme="minorHAnsi" w:hAnsiTheme="minorHAnsi" w:cs="Arial"/>
          <w:sz w:val="21"/>
          <w:szCs w:val="21"/>
          <w:lang w:eastAsia="en-GB"/>
        </w:rPr>
        <w:t xml:space="preserve"> </w:t>
      </w:r>
      <w:r w:rsidR="005073A3">
        <w:rPr>
          <w:rFonts w:asciiTheme="minorHAnsi" w:hAnsiTheme="minorHAnsi" w:cs="Arial"/>
          <w:sz w:val="21"/>
          <w:szCs w:val="21"/>
          <w:lang w:eastAsia="en-GB"/>
        </w:rPr>
        <w:t xml:space="preserve">through social media or online, </w:t>
      </w:r>
      <w:r>
        <w:rPr>
          <w:rFonts w:asciiTheme="minorHAnsi" w:hAnsiTheme="minorHAnsi" w:cs="Arial"/>
          <w:sz w:val="21"/>
          <w:szCs w:val="21"/>
          <w:lang w:eastAsia="en-GB"/>
        </w:rPr>
        <w:t>and will not encourage other players to do so</w:t>
      </w:r>
      <w:r w:rsidR="00BC7458">
        <w:rPr>
          <w:rFonts w:asciiTheme="minorHAnsi" w:hAnsiTheme="minorHAnsi" w:cs="Arial"/>
          <w:sz w:val="21"/>
          <w:szCs w:val="21"/>
          <w:lang w:eastAsia="en-GB"/>
        </w:rPr>
        <w:t>.</w:t>
      </w:r>
    </w:p>
    <w:p w14:paraId="4817FF07" w14:textId="77777777" w:rsidR="006A6659" w:rsidRPr="006C5B0C" w:rsidRDefault="006A6659" w:rsidP="006A6659">
      <w:pPr>
        <w:pStyle w:val="ListParagraph"/>
        <w:rPr>
          <w:rFonts w:asciiTheme="minorHAnsi" w:hAnsiTheme="minorHAnsi" w:cs="Arial"/>
          <w:sz w:val="21"/>
          <w:szCs w:val="21"/>
          <w:lang w:eastAsia="en-GB"/>
        </w:rPr>
      </w:pPr>
    </w:p>
    <w:p w14:paraId="5B9F7DC4" w14:textId="77777777" w:rsidR="006A6659" w:rsidRPr="006C5B0C" w:rsidRDefault="006A6659" w:rsidP="006A6659">
      <w:pPr>
        <w:pStyle w:val="ListParagraph"/>
        <w:numPr>
          <w:ilvl w:val="0"/>
          <w:numId w:val="28"/>
        </w:numPr>
        <w:rPr>
          <w:rFonts w:asciiTheme="minorHAnsi" w:hAnsiTheme="minorHAnsi" w:cs="Arial"/>
          <w:sz w:val="21"/>
          <w:szCs w:val="21"/>
          <w:lang w:eastAsia="en-GB"/>
        </w:rPr>
      </w:pPr>
      <w:r w:rsidRPr="006C5B0C">
        <w:rPr>
          <w:rFonts w:asciiTheme="minorHAnsi" w:hAnsiTheme="minorHAnsi" w:cs="Arial"/>
          <w:sz w:val="21"/>
          <w:szCs w:val="21"/>
          <w:lang w:eastAsia="en-GB"/>
        </w:rPr>
        <w:t xml:space="preserve">Agree to the U16/U17 rules, not go against these rules having signed the U16/U17 agreement and inform </w:t>
      </w:r>
      <w:r>
        <w:rPr>
          <w:rFonts w:asciiTheme="minorHAnsi" w:hAnsiTheme="minorHAnsi" w:cs="Arial"/>
          <w:sz w:val="21"/>
          <w:szCs w:val="21"/>
          <w:lang w:eastAsia="en-GB"/>
        </w:rPr>
        <w:t>CCL</w:t>
      </w:r>
      <w:r w:rsidRPr="006C5B0C">
        <w:rPr>
          <w:rFonts w:asciiTheme="minorHAnsi" w:hAnsiTheme="minorHAnsi" w:cs="Arial"/>
          <w:sz w:val="21"/>
          <w:szCs w:val="21"/>
          <w:lang w:eastAsia="en-GB"/>
        </w:rPr>
        <w:t xml:space="preserve"> of any inappropriate behaviour with regard to the agreement.</w:t>
      </w:r>
    </w:p>
    <w:p w14:paraId="10A8BA52" w14:textId="77777777" w:rsidR="006A6659" w:rsidRDefault="006A6659" w:rsidP="006A6659">
      <w:pPr>
        <w:spacing w:before="80"/>
        <w:rPr>
          <w:rFonts w:asciiTheme="minorHAnsi" w:hAnsiTheme="minorHAnsi" w:cstheme="minorHAnsi"/>
          <w:b/>
          <w:sz w:val="28"/>
          <w:szCs w:val="28"/>
        </w:rPr>
      </w:pPr>
    </w:p>
    <w:p w14:paraId="3400A7C4" w14:textId="4D455455" w:rsidR="006A6659" w:rsidRPr="006C5B0C" w:rsidRDefault="006A6659" w:rsidP="006A6659">
      <w:pPr>
        <w:rPr>
          <w:rFonts w:asciiTheme="minorHAnsi" w:hAnsiTheme="minorHAnsi" w:cs="Arial"/>
          <w:b/>
          <w:sz w:val="21"/>
          <w:szCs w:val="21"/>
          <w:lang w:eastAsia="en-GB"/>
        </w:rPr>
      </w:pPr>
      <w:r w:rsidRPr="006C5B0C">
        <w:rPr>
          <w:rFonts w:asciiTheme="minorHAnsi" w:hAnsiTheme="minorHAnsi" w:cs="Arial"/>
          <w:b/>
          <w:sz w:val="21"/>
          <w:szCs w:val="21"/>
          <w:lang w:eastAsia="en-GB"/>
        </w:rPr>
        <w:t>P</w:t>
      </w:r>
      <w:r>
        <w:rPr>
          <w:rFonts w:asciiTheme="minorHAnsi" w:hAnsiTheme="minorHAnsi" w:cs="Arial"/>
          <w:b/>
          <w:sz w:val="21"/>
          <w:szCs w:val="21"/>
          <w:lang w:eastAsia="en-GB"/>
        </w:rPr>
        <w:t>arents</w:t>
      </w:r>
      <w:r w:rsidRPr="006C5B0C">
        <w:rPr>
          <w:rFonts w:asciiTheme="minorHAnsi" w:hAnsiTheme="minorHAnsi" w:cs="Arial"/>
          <w:b/>
          <w:sz w:val="21"/>
          <w:szCs w:val="21"/>
          <w:lang w:eastAsia="en-GB"/>
        </w:rPr>
        <w:t xml:space="preserve"> agree that they wil</w:t>
      </w:r>
      <w:r w:rsidR="00BC7458">
        <w:rPr>
          <w:rFonts w:asciiTheme="minorHAnsi" w:hAnsiTheme="minorHAnsi" w:cs="Arial"/>
          <w:b/>
          <w:sz w:val="21"/>
          <w:szCs w:val="21"/>
          <w:lang w:eastAsia="en-GB"/>
        </w:rPr>
        <w:t>l:</w:t>
      </w:r>
    </w:p>
    <w:p w14:paraId="1830EB17" w14:textId="77777777" w:rsidR="006A6659" w:rsidRPr="006C5B0C" w:rsidRDefault="006A6659" w:rsidP="006A6659">
      <w:pPr>
        <w:pStyle w:val="ListParagraph"/>
        <w:rPr>
          <w:rFonts w:asciiTheme="minorHAnsi" w:hAnsiTheme="minorHAnsi" w:cs="Arial"/>
          <w:sz w:val="21"/>
          <w:szCs w:val="21"/>
          <w:lang w:eastAsia="en-GB"/>
        </w:rPr>
      </w:pPr>
    </w:p>
    <w:p w14:paraId="27B77F83" w14:textId="2C214D4E" w:rsidR="006A6659" w:rsidRDefault="006A6659" w:rsidP="006A6659">
      <w:pPr>
        <w:pStyle w:val="ListParagraph"/>
        <w:numPr>
          <w:ilvl w:val="0"/>
          <w:numId w:val="28"/>
        </w:numPr>
        <w:rPr>
          <w:rFonts w:asciiTheme="minorHAnsi" w:hAnsiTheme="minorHAnsi" w:cs="Arial"/>
          <w:sz w:val="21"/>
          <w:szCs w:val="21"/>
          <w:lang w:eastAsia="en-GB"/>
        </w:rPr>
      </w:pPr>
      <w:r>
        <w:rPr>
          <w:rFonts w:asciiTheme="minorHAnsi" w:hAnsiTheme="minorHAnsi" w:cs="Arial"/>
          <w:sz w:val="21"/>
          <w:szCs w:val="21"/>
          <w:lang w:eastAsia="en-GB"/>
        </w:rPr>
        <w:t>Not share another parent`s or player`s contact details with a third person without the parent`s/player`s express consent</w:t>
      </w:r>
      <w:r w:rsidR="00BC7458">
        <w:rPr>
          <w:rFonts w:asciiTheme="minorHAnsi" w:hAnsiTheme="minorHAnsi" w:cs="Arial"/>
          <w:sz w:val="21"/>
          <w:szCs w:val="21"/>
          <w:lang w:eastAsia="en-GB"/>
        </w:rPr>
        <w:t>.</w:t>
      </w:r>
    </w:p>
    <w:p w14:paraId="45A39A3C" w14:textId="77777777" w:rsidR="006A6659" w:rsidRDefault="006A6659" w:rsidP="006A6659">
      <w:pPr>
        <w:pStyle w:val="ListParagraph"/>
        <w:rPr>
          <w:rFonts w:asciiTheme="minorHAnsi" w:hAnsiTheme="minorHAnsi" w:cs="Arial"/>
          <w:sz w:val="21"/>
          <w:szCs w:val="21"/>
          <w:lang w:eastAsia="en-GB"/>
        </w:rPr>
      </w:pPr>
    </w:p>
    <w:p w14:paraId="3060BAE0" w14:textId="77777777" w:rsidR="006A6659" w:rsidRPr="006C5B0C" w:rsidRDefault="006A6659" w:rsidP="006A6659">
      <w:pPr>
        <w:pStyle w:val="ListParagraph"/>
        <w:numPr>
          <w:ilvl w:val="0"/>
          <w:numId w:val="28"/>
        </w:numPr>
        <w:rPr>
          <w:rFonts w:asciiTheme="minorHAnsi" w:hAnsiTheme="minorHAnsi" w:cs="Arial"/>
          <w:sz w:val="21"/>
          <w:szCs w:val="21"/>
          <w:lang w:eastAsia="en-GB"/>
        </w:rPr>
      </w:pPr>
      <w:r w:rsidRPr="006C5B0C">
        <w:rPr>
          <w:rFonts w:asciiTheme="minorHAnsi" w:hAnsiTheme="minorHAnsi" w:cs="Arial"/>
          <w:sz w:val="21"/>
          <w:szCs w:val="21"/>
          <w:lang w:eastAsia="en-GB"/>
        </w:rPr>
        <w:t xml:space="preserve">Not send inappropriate messages </w:t>
      </w:r>
      <w:r>
        <w:rPr>
          <w:rFonts w:asciiTheme="minorHAnsi" w:hAnsiTheme="minorHAnsi" w:cs="Arial"/>
          <w:sz w:val="21"/>
          <w:szCs w:val="21"/>
          <w:lang w:eastAsia="en-GB"/>
        </w:rPr>
        <w:t xml:space="preserve">or images </w:t>
      </w:r>
      <w:r w:rsidRPr="006C5B0C">
        <w:rPr>
          <w:rFonts w:asciiTheme="minorHAnsi" w:hAnsiTheme="minorHAnsi" w:cs="Arial"/>
          <w:sz w:val="21"/>
          <w:szCs w:val="21"/>
          <w:lang w:eastAsia="en-GB"/>
        </w:rPr>
        <w:t>that are offensive/nasty/shaming/derogatory.</w:t>
      </w:r>
    </w:p>
    <w:p w14:paraId="09EDFD5E" w14:textId="77777777" w:rsidR="006A6659" w:rsidRPr="006C5B0C" w:rsidRDefault="006A6659" w:rsidP="006A6659">
      <w:pPr>
        <w:rPr>
          <w:rFonts w:asciiTheme="minorHAnsi" w:hAnsiTheme="minorHAnsi" w:cs="Arial"/>
          <w:sz w:val="21"/>
          <w:szCs w:val="21"/>
          <w:lang w:eastAsia="en-GB"/>
        </w:rPr>
      </w:pPr>
    </w:p>
    <w:p w14:paraId="0A1DB866" w14:textId="2BC7D41E" w:rsidR="006A6659" w:rsidRDefault="006A6659" w:rsidP="006A6659">
      <w:pPr>
        <w:pStyle w:val="ListParagraph"/>
        <w:numPr>
          <w:ilvl w:val="0"/>
          <w:numId w:val="28"/>
        </w:numPr>
        <w:rPr>
          <w:rFonts w:asciiTheme="minorHAnsi" w:hAnsiTheme="minorHAnsi" w:cs="Arial"/>
          <w:sz w:val="21"/>
          <w:szCs w:val="21"/>
          <w:lang w:eastAsia="en-GB"/>
        </w:rPr>
      </w:pPr>
      <w:r w:rsidRPr="00D13F87">
        <w:rPr>
          <w:rFonts w:asciiTheme="minorHAnsi" w:hAnsiTheme="minorHAnsi" w:cs="Arial"/>
          <w:sz w:val="21"/>
          <w:szCs w:val="21"/>
          <w:lang w:eastAsia="en-GB"/>
        </w:rPr>
        <w:t xml:space="preserve">Not encourage players to contact coaches or managers directly </w:t>
      </w:r>
      <w:r w:rsidR="005073A3">
        <w:rPr>
          <w:rFonts w:asciiTheme="minorHAnsi" w:hAnsiTheme="minorHAnsi" w:cs="Arial"/>
          <w:sz w:val="21"/>
          <w:szCs w:val="21"/>
          <w:lang w:eastAsia="en-GB"/>
        </w:rPr>
        <w:t>through social media or online</w:t>
      </w:r>
      <w:r w:rsidR="00BC7458">
        <w:rPr>
          <w:rFonts w:asciiTheme="minorHAnsi" w:hAnsiTheme="minorHAnsi" w:cs="Arial"/>
          <w:sz w:val="21"/>
          <w:szCs w:val="21"/>
          <w:lang w:eastAsia="en-GB"/>
        </w:rPr>
        <w:t>.</w:t>
      </w:r>
    </w:p>
    <w:p w14:paraId="3137CBD7" w14:textId="77777777" w:rsidR="006A6659" w:rsidRPr="00D13F87" w:rsidRDefault="006A6659" w:rsidP="006A6659">
      <w:pPr>
        <w:rPr>
          <w:rFonts w:asciiTheme="minorHAnsi" w:hAnsiTheme="minorHAnsi" w:cs="Arial"/>
          <w:sz w:val="21"/>
          <w:szCs w:val="21"/>
          <w:lang w:eastAsia="en-GB"/>
        </w:rPr>
      </w:pPr>
    </w:p>
    <w:p w14:paraId="4493C614" w14:textId="77777777" w:rsidR="006A6659" w:rsidRPr="006C5B0C" w:rsidRDefault="006A6659" w:rsidP="006A6659">
      <w:pPr>
        <w:pStyle w:val="ListParagraph"/>
        <w:numPr>
          <w:ilvl w:val="0"/>
          <w:numId w:val="28"/>
        </w:numPr>
        <w:rPr>
          <w:rFonts w:asciiTheme="minorHAnsi" w:hAnsiTheme="minorHAnsi" w:cs="Arial"/>
          <w:sz w:val="21"/>
          <w:szCs w:val="21"/>
          <w:lang w:eastAsia="en-GB"/>
        </w:rPr>
      </w:pPr>
      <w:r w:rsidRPr="006C5B0C">
        <w:rPr>
          <w:rFonts w:asciiTheme="minorHAnsi" w:hAnsiTheme="minorHAnsi" w:cs="Arial"/>
          <w:sz w:val="21"/>
          <w:szCs w:val="21"/>
          <w:lang w:eastAsia="en-GB"/>
        </w:rPr>
        <w:t xml:space="preserve">Agree to the U16/U17 rules, not go against these rules having signed the U16/U17 agreement and inform </w:t>
      </w:r>
      <w:r>
        <w:rPr>
          <w:rFonts w:asciiTheme="minorHAnsi" w:hAnsiTheme="minorHAnsi" w:cs="Arial"/>
          <w:sz w:val="21"/>
          <w:szCs w:val="21"/>
          <w:lang w:eastAsia="en-GB"/>
        </w:rPr>
        <w:t>CCL</w:t>
      </w:r>
      <w:r w:rsidRPr="006C5B0C">
        <w:rPr>
          <w:rFonts w:asciiTheme="minorHAnsi" w:hAnsiTheme="minorHAnsi" w:cs="Arial"/>
          <w:sz w:val="21"/>
          <w:szCs w:val="21"/>
          <w:lang w:eastAsia="en-GB"/>
        </w:rPr>
        <w:t xml:space="preserve"> of any inappropriate behaviour with regard to the agreement.</w:t>
      </w:r>
    </w:p>
    <w:p w14:paraId="7422D856" w14:textId="77777777" w:rsidR="006A6659" w:rsidRPr="006C5B0C" w:rsidRDefault="006A6659" w:rsidP="006A6659">
      <w:pPr>
        <w:spacing w:before="80"/>
        <w:rPr>
          <w:rFonts w:asciiTheme="minorHAnsi" w:hAnsiTheme="minorHAnsi" w:cstheme="minorHAnsi"/>
          <w:b/>
          <w:sz w:val="28"/>
          <w:szCs w:val="28"/>
        </w:rPr>
      </w:pPr>
    </w:p>
    <w:p w14:paraId="77D24ABB" w14:textId="77777777" w:rsidR="006A6659" w:rsidRPr="006C5B0C" w:rsidRDefault="006A6659" w:rsidP="006A6659">
      <w:pPr>
        <w:rPr>
          <w:rFonts w:asciiTheme="minorHAnsi" w:hAnsiTheme="minorHAnsi" w:cs="Arial"/>
          <w:b/>
          <w:sz w:val="21"/>
          <w:szCs w:val="21"/>
          <w:u w:val="single"/>
          <w:lang w:eastAsia="en-GB"/>
        </w:rPr>
      </w:pPr>
      <w:r w:rsidRPr="006C5B0C">
        <w:rPr>
          <w:rFonts w:asciiTheme="minorHAnsi" w:hAnsiTheme="minorHAnsi" w:cs="Arial"/>
          <w:b/>
          <w:sz w:val="21"/>
          <w:szCs w:val="21"/>
          <w:u w:val="single"/>
          <w:lang w:eastAsia="en-GB"/>
        </w:rPr>
        <w:t>U16/U17 Policy</w:t>
      </w:r>
    </w:p>
    <w:p w14:paraId="5989F2ED" w14:textId="77777777" w:rsidR="006A6659" w:rsidRPr="006C5B0C" w:rsidRDefault="006A6659" w:rsidP="006A6659">
      <w:pPr>
        <w:rPr>
          <w:rFonts w:asciiTheme="minorHAnsi" w:hAnsiTheme="minorHAnsi" w:cs="Arial"/>
          <w:b/>
          <w:sz w:val="21"/>
          <w:szCs w:val="21"/>
          <w:lang w:eastAsia="en-GB"/>
        </w:rPr>
      </w:pPr>
    </w:p>
    <w:p w14:paraId="1C3945D7" w14:textId="77777777" w:rsidR="006A6659" w:rsidRPr="006C5B0C" w:rsidRDefault="006A6659" w:rsidP="006A6659">
      <w:pPr>
        <w:rPr>
          <w:rFonts w:asciiTheme="minorHAnsi" w:hAnsiTheme="minorHAnsi" w:cs="Arial"/>
          <w:sz w:val="21"/>
          <w:szCs w:val="21"/>
          <w:lang w:eastAsia="en-GB"/>
        </w:rPr>
      </w:pPr>
      <w:r w:rsidRPr="006C5B0C">
        <w:rPr>
          <w:rFonts w:asciiTheme="minorHAnsi" w:hAnsiTheme="minorHAnsi" w:cs="Arial"/>
          <w:sz w:val="21"/>
          <w:szCs w:val="21"/>
          <w:lang w:eastAsia="en-GB"/>
        </w:rPr>
        <w:t>The Children’s Act defines a person under 18 years as a child. However, when making arrangements with players in the U17 squad, it may be easier to contact the player directly.  In this situation, a parent/ carer can give explicit consent that e-mails and texts can be sent directly to the player whilst sending a copy to the parent/ carer. This means the parent/ carer is able to monitor all communications and be aware of what is happening, but the player can receive the information themselves. The parent/ carer also agrees that the player can respond to the coach/manager, again, ensuring the parent/ carer is sent a copy of all communications. Parents/ Carers will sign up to this policy on their consent form.</w:t>
      </w:r>
    </w:p>
    <w:p w14:paraId="5C39177B" w14:textId="77777777" w:rsidR="006A6659" w:rsidRPr="006C5B0C" w:rsidRDefault="006A6659" w:rsidP="006A6659">
      <w:pPr>
        <w:pStyle w:val="ListParagraph"/>
        <w:ind w:left="360"/>
        <w:rPr>
          <w:rFonts w:asciiTheme="minorHAnsi" w:hAnsiTheme="minorHAnsi" w:cs="Arial"/>
          <w:sz w:val="21"/>
          <w:szCs w:val="21"/>
          <w:lang w:eastAsia="en-GB"/>
        </w:rPr>
      </w:pPr>
    </w:p>
    <w:p w14:paraId="1546A360" w14:textId="3CEFCC58" w:rsidR="006A6659" w:rsidRPr="006C5B0C" w:rsidRDefault="006A6659" w:rsidP="006A6659">
      <w:pPr>
        <w:pStyle w:val="NormalWeb"/>
        <w:jc w:val="center"/>
        <w:rPr>
          <w:rFonts w:asciiTheme="minorHAnsi" w:hAnsiTheme="minorHAnsi" w:cs="Arial"/>
          <w:b/>
          <w:color w:val="000000" w:themeColor="text1"/>
          <w:sz w:val="21"/>
          <w:szCs w:val="21"/>
        </w:rPr>
      </w:pPr>
      <w:r w:rsidRPr="006C5B0C">
        <w:rPr>
          <w:rFonts w:asciiTheme="minorHAnsi" w:hAnsiTheme="minorHAnsi" w:cs="Arial"/>
          <w:b/>
          <w:color w:val="000000" w:themeColor="text1"/>
          <w:sz w:val="21"/>
          <w:szCs w:val="21"/>
        </w:rPr>
        <w:t>Please be aware that the above relates to all social networking sites</w:t>
      </w:r>
    </w:p>
    <w:p w14:paraId="38251BF2" w14:textId="0B5F9A96" w:rsidR="002A38F0" w:rsidRPr="002A38F0" w:rsidRDefault="006A6659" w:rsidP="00C21353">
      <w:pPr>
        <w:pStyle w:val="NormalWeb"/>
        <w:jc w:val="center"/>
        <w:rPr>
          <w:rFonts w:asciiTheme="minorHAnsi" w:hAnsiTheme="minorHAnsi" w:cstheme="minorHAnsi"/>
          <w:sz w:val="28"/>
          <w:szCs w:val="28"/>
        </w:rPr>
      </w:pPr>
      <w:r w:rsidRPr="006C5B0C">
        <w:rPr>
          <w:rFonts w:asciiTheme="minorHAnsi" w:hAnsiTheme="minorHAnsi" w:cs="Arial"/>
          <w:b/>
          <w:color w:val="000000" w:themeColor="text1"/>
          <w:sz w:val="21"/>
          <w:szCs w:val="21"/>
        </w:rPr>
        <w:t xml:space="preserve">Twitter, Facebook, </w:t>
      </w:r>
      <w:r>
        <w:rPr>
          <w:rFonts w:asciiTheme="minorHAnsi" w:hAnsiTheme="minorHAnsi" w:cs="Arial"/>
          <w:b/>
          <w:color w:val="000000" w:themeColor="text1"/>
          <w:sz w:val="21"/>
          <w:szCs w:val="21"/>
        </w:rPr>
        <w:t xml:space="preserve">WhatsApp, </w:t>
      </w:r>
      <w:r w:rsidRPr="006C5B0C">
        <w:rPr>
          <w:rFonts w:asciiTheme="minorHAnsi" w:hAnsiTheme="minorHAnsi" w:cs="Arial"/>
          <w:b/>
          <w:color w:val="000000" w:themeColor="text1"/>
          <w:sz w:val="21"/>
          <w:szCs w:val="21"/>
        </w:rPr>
        <w:t>Instagram, Link</w:t>
      </w:r>
      <w:r w:rsidR="00C21353">
        <w:rPr>
          <w:rFonts w:asciiTheme="minorHAnsi" w:hAnsiTheme="minorHAnsi" w:cs="Arial"/>
          <w:b/>
          <w:color w:val="000000" w:themeColor="text1"/>
          <w:sz w:val="21"/>
          <w:szCs w:val="21"/>
        </w:rPr>
        <w:t>, TikTok and any others</w:t>
      </w:r>
    </w:p>
    <w:sectPr w:rsidR="002A38F0" w:rsidRPr="002A38F0" w:rsidSect="004E4E84">
      <w:footerReference w:type="default" r:id="rId16"/>
      <w:pgSz w:w="11906" w:h="16838" w:code="9"/>
      <w:pgMar w:top="680" w:right="1134" w:bottom="680" w:left="1134"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09F13" w14:textId="77777777" w:rsidR="00594D16" w:rsidRDefault="00594D16">
      <w:r>
        <w:separator/>
      </w:r>
    </w:p>
  </w:endnote>
  <w:endnote w:type="continuationSeparator" w:id="0">
    <w:p w14:paraId="4A4190AA" w14:textId="77777777" w:rsidR="00594D16" w:rsidRDefault="0059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66BB2" w14:textId="77777777" w:rsidR="000102F0" w:rsidRPr="000102F0" w:rsidRDefault="000102F0" w:rsidP="000102F0">
    <w:pPr>
      <w:pStyle w:val="Footer"/>
      <w:rPr>
        <w:rFonts w:asciiTheme="minorHAnsi" w:hAnsiTheme="minorHAnsi" w:cstheme="minorHAnsi"/>
        <w:sz w:val="22"/>
        <w:szCs w:val="22"/>
      </w:rPr>
    </w:pPr>
    <w:r w:rsidRPr="000102F0">
      <w:rPr>
        <w:rFonts w:asciiTheme="minorHAnsi" w:hAnsiTheme="minorHAnsi" w:cstheme="minorHAnsi"/>
        <w:sz w:val="22"/>
        <w:szCs w:val="22"/>
      </w:rPr>
      <w:t xml:space="preserve">Version 1 </w:t>
    </w:r>
    <w:r w:rsidRPr="000102F0">
      <w:rPr>
        <w:rFonts w:asciiTheme="minorHAnsi" w:hAnsiTheme="minorHAnsi" w:cstheme="minorHAnsi"/>
        <w:sz w:val="22"/>
        <w:szCs w:val="22"/>
      </w:rPr>
      <w:tab/>
    </w:r>
    <w:r w:rsidRPr="000102F0">
      <w:rPr>
        <w:rFonts w:asciiTheme="minorHAnsi" w:hAnsiTheme="minorHAnsi" w:cstheme="minorHAnsi"/>
        <w:sz w:val="22"/>
        <w:szCs w:val="22"/>
      </w:rPr>
      <w:tab/>
      <w:t>Cambridgeshire Cricket Limited</w:t>
    </w:r>
  </w:p>
  <w:p w14:paraId="752E443B" w14:textId="2F3AE0BD" w:rsidR="000102F0" w:rsidRPr="000102F0" w:rsidRDefault="000102F0" w:rsidP="000102F0">
    <w:pPr>
      <w:pStyle w:val="Footer"/>
      <w:rPr>
        <w:rFonts w:asciiTheme="minorHAnsi" w:hAnsiTheme="minorHAnsi" w:cstheme="minorHAnsi"/>
        <w:sz w:val="22"/>
        <w:szCs w:val="22"/>
      </w:rPr>
    </w:pPr>
    <w:r w:rsidRPr="000102F0">
      <w:rPr>
        <w:rFonts w:asciiTheme="minorHAnsi" w:hAnsiTheme="minorHAnsi" w:cstheme="minorHAnsi"/>
        <w:sz w:val="22"/>
        <w:szCs w:val="22"/>
      </w:rPr>
      <w:t xml:space="preserve">Board approved </w:t>
    </w:r>
    <w:r>
      <w:rPr>
        <w:rFonts w:asciiTheme="minorHAnsi" w:hAnsiTheme="minorHAnsi" w:cstheme="minorHAnsi"/>
        <w:sz w:val="22"/>
        <w:szCs w:val="22"/>
      </w:rPr>
      <w:t>March 2023</w:t>
    </w:r>
  </w:p>
  <w:p w14:paraId="3B050678" w14:textId="1DBE2807" w:rsidR="00555AB1" w:rsidRDefault="000102F0">
    <w:pPr>
      <w:pStyle w:val="Footer"/>
    </w:pPr>
    <w:r w:rsidRPr="000102F0">
      <w:rPr>
        <w:rFonts w:asciiTheme="minorHAnsi" w:hAnsiTheme="minorHAnsi" w:cstheme="minorHAnsi"/>
        <w:sz w:val="22"/>
        <w:szCs w:val="22"/>
      </w:rPr>
      <w:t xml:space="preserve">Next review </w:t>
    </w:r>
    <w:r>
      <w:rPr>
        <w:rFonts w:asciiTheme="minorHAnsi" w:hAnsiTheme="minorHAnsi" w:cstheme="minorHAnsi"/>
        <w:sz w:val="22"/>
        <w:szCs w:val="22"/>
      </w:rPr>
      <w:t>March 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25EA" w14:textId="226B70ED" w:rsidR="00555AB1" w:rsidRDefault="0055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14FDB" w14:textId="77777777" w:rsidR="00594D16" w:rsidRDefault="00594D16">
      <w:r>
        <w:separator/>
      </w:r>
    </w:p>
  </w:footnote>
  <w:footnote w:type="continuationSeparator" w:id="0">
    <w:p w14:paraId="4C16C239" w14:textId="77777777" w:rsidR="00594D16" w:rsidRDefault="00594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2C1A" w14:textId="537D853D" w:rsidR="00571002" w:rsidRDefault="00571002" w:rsidP="00A654A9">
    <w:pPr>
      <w:jc w:val="center"/>
      <w:rPr>
        <w:rFonts w:ascii="Arial" w:hAnsi="Arial"/>
        <w:b/>
        <w:color w:val="000080"/>
        <w:sz w:val="28"/>
        <w:szCs w:val="28"/>
      </w:rPr>
    </w:pPr>
  </w:p>
  <w:p w14:paraId="426491A0" w14:textId="77777777" w:rsidR="008C3249" w:rsidRDefault="008C3249" w:rsidP="00A654A9">
    <w:pPr>
      <w:jc w:val="center"/>
      <w:rPr>
        <w:rFonts w:ascii="Arial" w:hAnsi="Arial"/>
        <w:b/>
        <w:color w:val="000080"/>
        <w:sz w:val="28"/>
        <w:szCs w:val="28"/>
      </w:rPr>
    </w:pPr>
  </w:p>
  <w:p w14:paraId="27337919" w14:textId="77777777" w:rsidR="00571002" w:rsidRPr="00494DA5" w:rsidRDefault="00571002" w:rsidP="008C3249">
    <w:pPr>
      <w:pStyle w:val="Header"/>
      <w:rPr>
        <w:rFonts w:ascii="Arial" w:hAnsi="Arial" w:cs="Arial"/>
        <w:b/>
        <w:color w:val="000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E14"/>
    <w:multiLevelType w:val="hybridMultilevel"/>
    <w:tmpl w:val="76A66414"/>
    <w:lvl w:ilvl="0" w:tplc="76F29598">
      <w:start w:val="1"/>
      <w:numFmt w:val="decimal"/>
      <w:lvlText w:val="%1."/>
      <w:lvlJc w:val="left"/>
      <w:pPr>
        <w:ind w:left="720" w:hanging="360"/>
      </w:pPr>
      <w:rPr>
        <w:rFonts w:hint="default"/>
        <w:color w:val="17365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728B4"/>
    <w:multiLevelType w:val="hybridMultilevel"/>
    <w:tmpl w:val="6B8A1830"/>
    <w:lvl w:ilvl="0" w:tplc="30A80D08">
      <w:start w:val="1"/>
      <w:numFmt w:val="bullet"/>
      <w:lvlText w:val="•"/>
      <w:lvlJc w:val="left"/>
      <w:pPr>
        <w:tabs>
          <w:tab w:val="num" w:pos="360"/>
        </w:tabs>
        <w:ind w:left="360" w:hanging="360"/>
      </w:pPr>
      <w:rPr>
        <w:rFonts w:ascii="Arial" w:hAnsi="Arial" w:hint="default"/>
      </w:rPr>
    </w:lvl>
    <w:lvl w:ilvl="1" w:tplc="3776088C" w:tentative="1">
      <w:start w:val="1"/>
      <w:numFmt w:val="bullet"/>
      <w:lvlText w:val="•"/>
      <w:lvlJc w:val="left"/>
      <w:pPr>
        <w:tabs>
          <w:tab w:val="num" w:pos="1080"/>
        </w:tabs>
        <w:ind w:left="1080" w:hanging="360"/>
      </w:pPr>
      <w:rPr>
        <w:rFonts w:ascii="Arial" w:hAnsi="Arial" w:hint="default"/>
      </w:rPr>
    </w:lvl>
    <w:lvl w:ilvl="2" w:tplc="3EB28AD8" w:tentative="1">
      <w:start w:val="1"/>
      <w:numFmt w:val="bullet"/>
      <w:lvlText w:val="•"/>
      <w:lvlJc w:val="left"/>
      <w:pPr>
        <w:tabs>
          <w:tab w:val="num" w:pos="1800"/>
        </w:tabs>
        <w:ind w:left="1800" w:hanging="360"/>
      </w:pPr>
      <w:rPr>
        <w:rFonts w:ascii="Arial" w:hAnsi="Arial" w:hint="default"/>
      </w:rPr>
    </w:lvl>
    <w:lvl w:ilvl="3" w:tplc="23085072" w:tentative="1">
      <w:start w:val="1"/>
      <w:numFmt w:val="bullet"/>
      <w:lvlText w:val="•"/>
      <w:lvlJc w:val="left"/>
      <w:pPr>
        <w:tabs>
          <w:tab w:val="num" w:pos="2520"/>
        </w:tabs>
        <w:ind w:left="2520" w:hanging="360"/>
      </w:pPr>
      <w:rPr>
        <w:rFonts w:ascii="Arial" w:hAnsi="Arial" w:hint="default"/>
      </w:rPr>
    </w:lvl>
    <w:lvl w:ilvl="4" w:tplc="7A9AD502" w:tentative="1">
      <w:start w:val="1"/>
      <w:numFmt w:val="bullet"/>
      <w:lvlText w:val="•"/>
      <w:lvlJc w:val="left"/>
      <w:pPr>
        <w:tabs>
          <w:tab w:val="num" w:pos="3240"/>
        </w:tabs>
        <w:ind w:left="3240" w:hanging="360"/>
      </w:pPr>
      <w:rPr>
        <w:rFonts w:ascii="Arial" w:hAnsi="Arial" w:hint="default"/>
      </w:rPr>
    </w:lvl>
    <w:lvl w:ilvl="5" w:tplc="41805024" w:tentative="1">
      <w:start w:val="1"/>
      <w:numFmt w:val="bullet"/>
      <w:lvlText w:val="•"/>
      <w:lvlJc w:val="left"/>
      <w:pPr>
        <w:tabs>
          <w:tab w:val="num" w:pos="3960"/>
        </w:tabs>
        <w:ind w:left="3960" w:hanging="360"/>
      </w:pPr>
      <w:rPr>
        <w:rFonts w:ascii="Arial" w:hAnsi="Arial" w:hint="default"/>
      </w:rPr>
    </w:lvl>
    <w:lvl w:ilvl="6" w:tplc="D4627056" w:tentative="1">
      <w:start w:val="1"/>
      <w:numFmt w:val="bullet"/>
      <w:lvlText w:val="•"/>
      <w:lvlJc w:val="left"/>
      <w:pPr>
        <w:tabs>
          <w:tab w:val="num" w:pos="4680"/>
        </w:tabs>
        <w:ind w:left="4680" w:hanging="360"/>
      </w:pPr>
      <w:rPr>
        <w:rFonts w:ascii="Arial" w:hAnsi="Arial" w:hint="default"/>
      </w:rPr>
    </w:lvl>
    <w:lvl w:ilvl="7" w:tplc="077A272C" w:tentative="1">
      <w:start w:val="1"/>
      <w:numFmt w:val="bullet"/>
      <w:lvlText w:val="•"/>
      <w:lvlJc w:val="left"/>
      <w:pPr>
        <w:tabs>
          <w:tab w:val="num" w:pos="5400"/>
        </w:tabs>
        <w:ind w:left="5400" w:hanging="360"/>
      </w:pPr>
      <w:rPr>
        <w:rFonts w:ascii="Arial" w:hAnsi="Arial" w:hint="default"/>
      </w:rPr>
    </w:lvl>
    <w:lvl w:ilvl="8" w:tplc="441AE94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4EA261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B57E22"/>
    <w:multiLevelType w:val="hybridMultilevel"/>
    <w:tmpl w:val="4EB2693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912EA3"/>
    <w:multiLevelType w:val="hybridMultilevel"/>
    <w:tmpl w:val="ABA8F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476B89"/>
    <w:multiLevelType w:val="hybridMultilevel"/>
    <w:tmpl w:val="6D4A2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362BA5"/>
    <w:multiLevelType w:val="hybridMultilevel"/>
    <w:tmpl w:val="4CF0F3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558A1"/>
    <w:multiLevelType w:val="hybridMultilevel"/>
    <w:tmpl w:val="81D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C43B5"/>
    <w:multiLevelType w:val="hybridMultilevel"/>
    <w:tmpl w:val="4D32F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581358"/>
    <w:multiLevelType w:val="hybridMultilevel"/>
    <w:tmpl w:val="8D42A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01361B"/>
    <w:multiLevelType w:val="multilevel"/>
    <w:tmpl w:val="131A50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7854A7"/>
    <w:multiLevelType w:val="multilevel"/>
    <w:tmpl w:val="A5AA123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C9750A"/>
    <w:multiLevelType w:val="hybridMultilevel"/>
    <w:tmpl w:val="B1D837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A45631"/>
    <w:multiLevelType w:val="hybridMultilevel"/>
    <w:tmpl w:val="A5AA12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23590E"/>
    <w:multiLevelType w:val="hybridMultilevel"/>
    <w:tmpl w:val="80E4448A"/>
    <w:lvl w:ilvl="0" w:tplc="9A6249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9E347C"/>
    <w:multiLevelType w:val="hybridMultilevel"/>
    <w:tmpl w:val="794A6B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C675761"/>
    <w:multiLevelType w:val="hybridMultilevel"/>
    <w:tmpl w:val="EC9A6222"/>
    <w:lvl w:ilvl="0" w:tplc="244AA15A">
      <w:start w:val="1"/>
      <w:numFmt w:val="bullet"/>
      <w:lvlText w:val=""/>
      <w:lvlJc w:val="left"/>
      <w:pPr>
        <w:ind w:left="1080" w:hanging="343"/>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D803C61"/>
    <w:multiLevelType w:val="hybridMultilevel"/>
    <w:tmpl w:val="131A50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EA2290F"/>
    <w:multiLevelType w:val="hybridMultilevel"/>
    <w:tmpl w:val="DB54DB28"/>
    <w:lvl w:ilvl="0" w:tplc="316C509A">
      <w:start w:val="1"/>
      <w:numFmt w:val="bullet"/>
      <w:lvlText w:val="•"/>
      <w:lvlJc w:val="left"/>
      <w:pPr>
        <w:tabs>
          <w:tab w:val="num" w:pos="360"/>
        </w:tabs>
        <w:ind w:left="360" w:hanging="360"/>
      </w:pPr>
      <w:rPr>
        <w:rFonts w:ascii="Arial" w:hAnsi="Arial" w:hint="default"/>
      </w:rPr>
    </w:lvl>
    <w:lvl w:ilvl="1" w:tplc="951E4B3A">
      <w:start w:val="1"/>
      <w:numFmt w:val="decimal"/>
      <w:lvlText w:val="%2."/>
      <w:lvlJc w:val="left"/>
      <w:pPr>
        <w:tabs>
          <w:tab w:val="num" w:pos="1080"/>
        </w:tabs>
        <w:ind w:left="1080" w:hanging="360"/>
      </w:pPr>
    </w:lvl>
    <w:lvl w:ilvl="2" w:tplc="7A929B5A" w:tentative="1">
      <w:start w:val="1"/>
      <w:numFmt w:val="bullet"/>
      <w:lvlText w:val="•"/>
      <w:lvlJc w:val="left"/>
      <w:pPr>
        <w:tabs>
          <w:tab w:val="num" w:pos="1800"/>
        </w:tabs>
        <w:ind w:left="1800" w:hanging="360"/>
      </w:pPr>
      <w:rPr>
        <w:rFonts w:ascii="Arial" w:hAnsi="Arial" w:hint="default"/>
      </w:rPr>
    </w:lvl>
    <w:lvl w:ilvl="3" w:tplc="36083DEE" w:tentative="1">
      <w:start w:val="1"/>
      <w:numFmt w:val="bullet"/>
      <w:lvlText w:val="•"/>
      <w:lvlJc w:val="left"/>
      <w:pPr>
        <w:tabs>
          <w:tab w:val="num" w:pos="2520"/>
        </w:tabs>
        <w:ind w:left="2520" w:hanging="360"/>
      </w:pPr>
      <w:rPr>
        <w:rFonts w:ascii="Arial" w:hAnsi="Arial" w:hint="default"/>
      </w:rPr>
    </w:lvl>
    <w:lvl w:ilvl="4" w:tplc="1C90180A" w:tentative="1">
      <w:start w:val="1"/>
      <w:numFmt w:val="bullet"/>
      <w:lvlText w:val="•"/>
      <w:lvlJc w:val="left"/>
      <w:pPr>
        <w:tabs>
          <w:tab w:val="num" w:pos="3240"/>
        </w:tabs>
        <w:ind w:left="3240" w:hanging="360"/>
      </w:pPr>
      <w:rPr>
        <w:rFonts w:ascii="Arial" w:hAnsi="Arial" w:hint="default"/>
      </w:rPr>
    </w:lvl>
    <w:lvl w:ilvl="5" w:tplc="AFC483DE" w:tentative="1">
      <w:start w:val="1"/>
      <w:numFmt w:val="bullet"/>
      <w:lvlText w:val="•"/>
      <w:lvlJc w:val="left"/>
      <w:pPr>
        <w:tabs>
          <w:tab w:val="num" w:pos="3960"/>
        </w:tabs>
        <w:ind w:left="3960" w:hanging="360"/>
      </w:pPr>
      <w:rPr>
        <w:rFonts w:ascii="Arial" w:hAnsi="Arial" w:hint="default"/>
      </w:rPr>
    </w:lvl>
    <w:lvl w:ilvl="6" w:tplc="5052DFAE" w:tentative="1">
      <w:start w:val="1"/>
      <w:numFmt w:val="bullet"/>
      <w:lvlText w:val="•"/>
      <w:lvlJc w:val="left"/>
      <w:pPr>
        <w:tabs>
          <w:tab w:val="num" w:pos="4680"/>
        </w:tabs>
        <w:ind w:left="4680" w:hanging="360"/>
      </w:pPr>
      <w:rPr>
        <w:rFonts w:ascii="Arial" w:hAnsi="Arial" w:hint="default"/>
      </w:rPr>
    </w:lvl>
    <w:lvl w:ilvl="7" w:tplc="BB46DE18" w:tentative="1">
      <w:start w:val="1"/>
      <w:numFmt w:val="bullet"/>
      <w:lvlText w:val="•"/>
      <w:lvlJc w:val="left"/>
      <w:pPr>
        <w:tabs>
          <w:tab w:val="num" w:pos="5400"/>
        </w:tabs>
        <w:ind w:left="5400" w:hanging="360"/>
      </w:pPr>
      <w:rPr>
        <w:rFonts w:ascii="Arial" w:hAnsi="Arial" w:hint="default"/>
      </w:rPr>
    </w:lvl>
    <w:lvl w:ilvl="8" w:tplc="01B4AF6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F70113E"/>
    <w:multiLevelType w:val="hybridMultilevel"/>
    <w:tmpl w:val="65FCC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F5519E"/>
    <w:multiLevelType w:val="hybridMultilevel"/>
    <w:tmpl w:val="E43C81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24B6F"/>
    <w:multiLevelType w:val="hybridMultilevel"/>
    <w:tmpl w:val="215ABBF6"/>
    <w:lvl w:ilvl="0" w:tplc="08090001">
      <w:start w:val="1"/>
      <w:numFmt w:val="bullet"/>
      <w:lvlText w:val=""/>
      <w:lvlJc w:val="left"/>
      <w:pPr>
        <w:tabs>
          <w:tab w:val="num" w:pos="360"/>
        </w:tabs>
        <w:ind w:left="360" w:hanging="360"/>
      </w:pPr>
      <w:rPr>
        <w:rFonts w:ascii="Symbol" w:hAnsi="Symbol" w:hint="default"/>
      </w:rPr>
    </w:lvl>
    <w:lvl w:ilvl="1" w:tplc="201E61A4">
      <w:start w:val="1"/>
      <w:numFmt w:val="bullet"/>
      <w:lvlText w:val="–"/>
      <w:lvlJc w:val="left"/>
      <w:pPr>
        <w:tabs>
          <w:tab w:val="num" w:pos="1080"/>
        </w:tabs>
        <w:ind w:left="1080" w:hanging="360"/>
      </w:pPr>
      <w:rPr>
        <w:rFonts w:ascii="Arial" w:hAnsi="Arial" w:hint="default"/>
      </w:rPr>
    </w:lvl>
    <w:lvl w:ilvl="2" w:tplc="4100176A" w:tentative="1">
      <w:start w:val="1"/>
      <w:numFmt w:val="bullet"/>
      <w:lvlText w:val="–"/>
      <w:lvlJc w:val="left"/>
      <w:pPr>
        <w:tabs>
          <w:tab w:val="num" w:pos="1800"/>
        </w:tabs>
        <w:ind w:left="1800" w:hanging="360"/>
      </w:pPr>
      <w:rPr>
        <w:rFonts w:ascii="Arial" w:hAnsi="Arial" w:hint="default"/>
      </w:rPr>
    </w:lvl>
    <w:lvl w:ilvl="3" w:tplc="91FE32C4" w:tentative="1">
      <w:start w:val="1"/>
      <w:numFmt w:val="bullet"/>
      <w:lvlText w:val="–"/>
      <w:lvlJc w:val="left"/>
      <w:pPr>
        <w:tabs>
          <w:tab w:val="num" w:pos="2520"/>
        </w:tabs>
        <w:ind w:left="2520" w:hanging="360"/>
      </w:pPr>
      <w:rPr>
        <w:rFonts w:ascii="Arial" w:hAnsi="Arial" w:hint="default"/>
      </w:rPr>
    </w:lvl>
    <w:lvl w:ilvl="4" w:tplc="DF38E3EE" w:tentative="1">
      <w:start w:val="1"/>
      <w:numFmt w:val="bullet"/>
      <w:lvlText w:val="–"/>
      <w:lvlJc w:val="left"/>
      <w:pPr>
        <w:tabs>
          <w:tab w:val="num" w:pos="3240"/>
        </w:tabs>
        <w:ind w:left="3240" w:hanging="360"/>
      </w:pPr>
      <w:rPr>
        <w:rFonts w:ascii="Arial" w:hAnsi="Arial" w:hint="default"/>
      </w:rPr>
    </w:lvl>
    <w:lvl w:ilvl="5" w:tplc="DAD824F0" w:tentative="1">
      <w:start w:val="1"/>
      <w:numFmt w:val="bullet"/>
      <w:lvlText w:val="–"/>
      <w:lvlJc w:val="left"/>
      <w:pPr>
        <w:tabs>
          <w:tab w:val="num" w:pos="3960"/>
        </w:tabs>
        <w:ind w:left="3960" w:hanging="360"/>
      </w:pPr>
      <w:rPr>
        <w:rFonts w:ascii="Arial" w:hAnsi="Arial" w:hint="default"/>
      </w:rPr>
    </w:lvl>
    <w:lvl w:ilvl="6" w:tplc="83A4C62C" w:tentative="1">
      <w:start w:val="1"/>
      <w:numFmt w:val="bullet"/>
      <w:lvlText w:val="–"/>
      <w:lvlJc w:val="left"/>
      <w:pPr>
        <w:tabs>
          <w:tab w:val="num" w:pos="4680"/>
        </w:tabs>
        <w:ind w:left="4680" w:hanging="360"/>
      </w:pPr>
      <w:rPr>
        <w:rFonts w:ascii="Arial" w:hAnsi="Arial" w:hint="default"/>
      </w:rPr>
    </w:lvl>
    <w:lvl w:ilvl="7" w:tplc="2B70B6EE" w:tentative="1">
      <w:start w:val="1"/>
      <w:numFmt w:val="bullet"/>
      <w:lvlText w:val="–"/>
      <w:lvlJc w:val="left"/>
      <w:pPr>
        <w:tabs>
          <w:tab w:val="num" w:pos="5400"/>
        </w:tabs>
        <w:ind w:left="5400" w:hanging="360"/>
      </w:pPr>
      <w:rPr>
        <w:rFonts w:ascii="Arial" w:hAnsi="Arial" w:hint="default"/>
      </w:rPr>
    </w:lvl>
    <w:lvl w:ilvl="8" w:tplc="598CBAC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AC84B57"/>
    <w:multiLevelType w:val="hybridMultilevel"/>
    <w:tmpl w:val="71949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D529E6"/>
    <w:multiLevelType w:val="hybridMultilevel"/>
    <w:tmpl w:val="C89E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310AF6"/>
    <w:multiLevelType w:val="hybridMultilevel"/>
    <w:tmpl w:val="97EA6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B32F72"/>
    <w:multiLevelType w:val="hybridMultilevel"/>
    <w:tmpl w:val="A3B8618C"/>
    <w:lvl w:ilvl="0" w:tplc="FD5C4B0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E6603"/>
    <w:multiLevelType w:val="hybridMultilevel"/>
    <w:tmpl w:val="E7565DEA"/>
    <w:lvl w:ilvl="0" w:tplc="94BEAC44">
      <w:start w:val="1"/>
      <w:numFmt w:val="lowerRoman"/>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88C5E64"/>
    <w:multiLevelType w:val="hybridMultilevel"/>
    <w:tmpl w:val="C03AF1C6"/>
    <w:lvl w:ilvl="0" w:tplc="C60A16E8">
      <w:start w:val="1"/>
      <w:numFmt w:val="decimal"/>
      <w:lvlText w:val="%1."/>
      <w:lvlJc w:val="left"/>
      <w:pPr>
        <w:tabs>
          <w:tab w:val="num" w:pos="720"/>
        </w:tabs>
        <w:ind w:left="720" w:hanging="360"/>
      </w:pPr>
    </w:lvl>
    <w:lvl w:ilvl="1" w:tplc="01021CE2" w:tentative="1">
      <w:start w:val="1"/>
      <w:numFmt w:val="decimal"/>
      <w:lvlText w:val="%2."/>
      <w:lvlJc w:val="left"/>
      <w:pPr>
        <w:tabs>
          <w:tab w:val="num" w:pos="1440"/>
        </w:tabs>
        <w:ind w:left="1440" w:hanging="360"/>
      </w:pPr>
    </w:lvl>
    <w:lvl w:ilvl="2" w:tplc="5C3E3F60" w:tentative="1">
      <w:start w:val="1"/>
      <w:numFmt w:val="decimal"/>
      <w:lvlText w:val="%3."/>
      <w:lvlJc w:val="left"/>
      <w:pPr>
        <w:tabs>
          <w:tab w:val="num" w:pos="2160"/>
        </w:tabs>
        <w:ind w:left="2160" w:hanging="360"/>
      </w:pPr>
    </w:lvl>
    <w:lvl w:ilvl="3" w:tplc="A8040CAA" w:tentative="1">
      <w:start w:val="1"/>
      <w:numFmt w:val="decimal"/>
      <w:lvlText w:val="%4."/>
      <w:lvlJc w:val="left"/>
      <w:pPr>
        <w:tabs>
          <w:tab w:val="num" w:pos="2880"/>
        </w:tabs>
        <w:ind w:left="2880" w:hanging="360"/>
      </w:pPr>
    </w:lvl>
    <w:lvl w:ilvl="4" w:tplc="18E6B76E" w:tentative="1">
      <w:start w:val="1"/>
      <w:numFmt w:val="decimal"/>
      <w:lvlText w:val="%5."/>
      <w:lvlJc w:val="left"/>
      <w:pPr>
        <w:tabs>
          <w:tab w:val="num" w:pos="3600"/>
        </w:tabs>
        <w:ind w:left="3600" w:hanging="360"/>
      </w:pPr>
    </w:lvl>
    <w:lvl w:ilvl="5" w:tplc="76DEA25C" w:tentative="1">
      <w:start w:val="1"/>
      <w:numFmt w:val="decimal"/>
      <w:lvlText w:val="%6."/>
      <w:lvlJc w:val="left"/>
      <w:pPr>
        <w:tabs>
          <w:tab w:val="num" w:pos="4320"/>
        </w:tabs>
        <w:ind w:left="4320" w:hanging="360"/>
      </w:pPr>
    </w:lvl>
    <w:lvl w:ilvl="6" w:tplc="2E3AF3D0" w:tentative="1">
      <w:start w:val="1"/>
      <w:numFmt w:val="decimal"/>
      <w:lvlText w:val="%7."/>
      <w:lvlJc w:val="left"/>
      <w:pPr>
        <w:tabs>
          <w:tab w:val="num" w:pos="5040"/>
        </w:tabs>
        <w:ind w:left="5040" w:hanging="360"/>
      </w:pPr>
    </w:lvl>
    <w:lvl w:ilvl="7" w:tplc="32902BDA" w:tentative="1">
      <w:start w:val="1"/>
      <w:numFmt w:val="decimal"/>
      <w:lvlText w:val="%8."/>
      <w:lvlJc w:val="left"/>
      <w:pPr>
        <w:tabs>
          <w:tab w:val="num" w:pos="5760"/>
        </w:tabs>
        <w:ind w:left="5760" w:hanging="360"/>
      </w:pPr>
    </w:lvl>
    <w:lvl w:ilvl="8" w:tplc="C8F88046" w:tentative="1">
      <w:start w:val="1"/>
      <w:numFmt w:val="decimal"/>
      <w:lvlText w:val="%9."/>
      <w:lvlJc w:val="left"/>
      <w:pPr>
        <w:tabs>
          <w:tab w:val="num" w:pos="6480"/>
        </w:tabs>
        <w:ind w:left="6480" w:hanging="360"/>
      </w:pPr>
    </w:lvl>
  </w:abstractNum>
  <w:num w:numId="1" w16cid:durableId="1564634647">
    <w:abstractNumId w:val="26"/>
  </w:num>
  <w:num w:numId="2" w16cid:durableId="1860391540">
    <w:abstractNumId w:val="20"/>
  </w:num>
  <w:num w:numId="3" w16cid:durableId="1734813569">
    <w:abstractNumId w:val="12"/>
  </w:num>
  <w:num w:numId="4" w16cid:durableId="563688389">
    <w:abstractNumId w:val="15"/>
  </w:num>
  <w:num w:numId="5" w16cid:durableId="1188176203">
    <w:abstractNumId w:val="14"/>
  </w:num>
  <w:num w:numId="6" w16cid:durableId="1441946530">
    <w:abstractNumId w:val="13"/>
  </w:num>
  <w:num w:numId="7" w16cid:durableId="431585935">
    <w:abstractNumId w:val="6"/>
  </w:num>
  <w:num w:numId="8" w16cid:durableId="820580192">
    <w:abstractNumId w:val="17"/>
  </w:num>
  <w:num w:numId="9" w16cid:durableId="742024402">
    <w:abstractNumId w:val="10"/>
  </w:num>
  <w:num w:numId="10" w16cid:durableId="386031648">
    <w:abstractNumId w:val="11"/>
  </w:num>
  <w:num w:numId="11" w16cid:durableId="929699808">
    <w:abstractNumId w:val="4"/>
  </w:num>
  <w:num w:numId="12" w16cid:durableId="2042633106">
    <w:abstractNumId w:val="24"/>
  </w:num>
  <w:num w:numId="13" w16cid:durableId="1234582174">
    <w:abstractNumId w:val="19"/>
  </w:num>
  <w:num w:numId="14" w16cid:durableId="2005861976">
    <w:abstractNumId w:val="22"/>
  </w:num>
  <w:num w:numId="15" w16cid:durableId="295259867">
    <w:abstractNumId w:val="5"/>
  </w:num>
  <w:num w:numId="16" w16cid:durableId="1775780567">
    <w:abstractNumId w:val="3"/>
  </w:num>
  <w:num w:numId="17" w16cid:durableId="200091288">
    <w:abstractNumId w:val="16"/>
  </w:num>
  <w:num w:numId="18" w16cid:durableId="696468323">
    <w:abstractNumId w:val="8"/>
  </w:num>
  <w:num w:numId="19" w16cid:durableId="1062098335">
    <w:abstractNumId w:val="25"/>
  </w:num>
  <w:num w:numId="20" w16cid:durableId="81680068">
    <w:abstractNumId w:val="18"/>
  </w:num>
  <w:num w:numId="21" w16cid:durableId="78721142">
    <w:abstractNumId w:val="21"/>
  </w:num>
  <w:num w:numId="22" w16cid:durableId="270862255">
    <w:abstractNumId w:val="1"/>
  </w:num>
  <w:num w:numId="23" w16cid:durableId="1012954465">
    <w:abstractNumId w:val="2"/>
  </w:num>
  <w:num w:numId="24" w16cid:durableId="1368142073">
    <w:abstractNumId w:val="9"/>
  </w:num>
  <w:num w:numId="25" w16cid:durableId="551501541">
    <w:abstractNumId w:val="27"/>
  </w:num>
  <w:num w:numId="26" w16cid:durableId="1196505814">
    <w:abstractNumId w:val="0"/>
  </w:num>
  <w:num w:numId="27" w16cid:durableId="1717385298">
    <w:abstractNumId w:val="23"/>
  </w:num>
  <w:num w:numId="28" w16cid:durableId="2071465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76"/>
    <w:rsid w:val="00000AD8"/>
    <w:rsid w:val="000102F0"/>
    <w:rsid w:val="00021025"/>
    <w:rsid w:val="00037051"/>
    <w:rsid w:val="00046286"/>
    <w:rsid w:val="00052BAE"/>
    <w:rsid w:val="00063146"/>
    <w:rsid w:val="00064135"/>
    <w:rsid w:val="00067944"/>
    <w:rsid w:val="000941EB"/>
    <w:rsid w:val="000A7398"/>
    <w:rsid w:val="000B6CDD"/>
    <w:rsid w:val="000C6B82"/>
    <w:rsid w:val="000D3627"/>
    <w:rsid w:val="000F1D70"/>
    <w:rsid w:val="000F6368"/>
    <w:rsid w:val="000F6E96"/>
    <w:rsid w:val="00100740"/>
    <w:rsid w:val="00111273"/>
    <w:rsid w:val="00131C08"/>
    <w:rsid w:val="0014089A"/>
    <w:rsid w:val="00143FC9"/>
    <w:rsid w:val="001456FB"/>
    <w:rsid w:val="00145C1D"/>
    <w:rsid w:val="00157A82"/>
    <w:rsid w:val="00182613"/>
    <w:rsid w:val="001A7B52"/>
    <w:rsid w:val="001C507A"/>
    <w:rsid w:val="001C6061"/>
    <w:rsid w:val="001D13A9"/>
    <w:rsid w:val="001D727E"/>
    <w:rsid w:val="00200750"/>
    <w:rsid w:val="00202E44"/>
    <w:rsid w:val="002034C1"/>
    <w:rsid w:val="002130EC"/>
    <w:rsid w:val="00223B8D"/>
    <w:rsid w:val="002243DB"/>
    <w:rsid w:val="00226176"/>
    <w:rsid w:val="00295BC8"/>
    <w:rsid w:val="002A38F0"/>
    <w:rsid w:val="002C4448"/>
    <w:rsid w:val="00301D56"/>
    <w:rsid w:val="00313C27"/>
    <w:rsid w:val="00313F6C"/>
    <w:rsid w:val="003169B7"/>
    <w:rsid w:val="003249DD"/>
    <w:rsid w:val="00327E09"/>
    <w:rsid w:val="0035033E"/>
    <w:rsid w:val="00363FBA"/>
    <w:rsid w:val="003706E1"/>
    <w:rsid w:val="00385A6D"/>
    <w:rsid w:val="00386888"/>
    <w:rsid w:val="003B0E37"/>
    <w:rsid w:val="003B7EBE"/>
    <w:rsid w:val="003D4B14"/>
    <w:rsid w:val="003E183D"/>
    <w:rsid w:val="003F6EFF"/>
    <w:rsid w:val="003F7BE1"/>
    <w:rsid w:val="004070C1"/>
    <w:rsid w:val="0043551F"/>
    <w:rsid w:val="00470FFA"/>
    <w:rsid w:val="004741DA"/>
    <w:rsid w:val="00494DA5"/>
    <w:rsid w:val="004950E1"/>
    <w:rsid w:val="004977F8"/>
    <w:rsid w:val="004C6816"/>
    <w:rsid w:val="004D6591"/>
    <w:rsid w:val="004E4E84"/>
    <w:rsid w:val="004E6656"/>
    <w:rsid w:val="004F4FBF"/>
    <w:rsid w:val="004F5A78"/>
    <w:rsid w:val="004F75BC"/>
    <w:rsid w:val="005073A3"/>
    <w:rsid w:val="00517618"/>
    <w:rsid w:val="00532C05"/>
    <w:rsid w:val="00552842"/>
    <w:rsid w:val="00555531"/>
    <w:rsid w:val="00555AB1"/>
    <w:rsid w:val="00563C7D"/>
    <w:rsid w:val="00571002"/>
    <w:rsid w:val="00594D16"/>
    <w:rsid w:val="00597EB8"/>
    <w:rsid w:val="005B1CD9"/>
    <w:rsid w:val="005D19CD"/>
    <w:rsid w:val="005D4A0F"/>
    <w:rsid w:val="005F51BD"/>
    <w:rsid w:val="0060192F"/>
    <w:rsid w:val="00623ED1"/>
    <w:rsid w:val="00635000"/>
    <w:rsid w:val="0064402A"/>
    <w:rsid w:val="00644C58"/>
    <w:rsid w:val="00646F5B"/>
    <w:rsid w:val="0065023B"/>
    <w:rsid w:val="006521F1"/>
    <w:rsid w:val="00662B42"/>
    <w:rsid w:val="0067529C"/>
    <w:rsid w:val="00691CA7"/>
    <w:rsid w:val="00692F3D"/>
    <w:rsid w:val="006A2ECE"/>
    <w:rsid w:val="006A6659"/>
    <w:rsid w:val="006C30DE"/>
    <w:rsid w:val="006C4D09"/>
    <w:rsid w:val="006C5B0C"/>
    <w:rsid w:val="006F01E7"/>
    <w:rsid w:val="006F1F7B"/>
    <w:rsid w:val="007037B0"/>
    <w:rsid w:val="00712F2C"/>
    <w:rsid w:val="007268DE"/>
    <w:rsid w:val="007268DF"/>
    <w:rsid w:val="007313D5"/>
    <w:rsid w:val="007329CE"/>
    <w:rsid w:val="0073786D"/>
    <w:rsid w:val="00737E9B"/>
    <w:rsid w:val="00751448"/>
    <w:rsid w:val="00751DF4"/>
    <w:rsid w:val="00751F8A"/>
    <w:rsid w:val="00755A05"/>
    <w:rsid w:val="007649E9"/>
    <w:rsid w:val="00782BE8"/>
    <w:rsid w:val="00785280"/>
    <w:rsid w:val="007A1211"/>
    <w:rsid w:val="007A25C0"/>
    <w:rsid w:val="007A280A"/>
    <w:rsid w:val="007A6462"/>
    <w:rsid w:val="007C5673"/>
    <w:rsid w:val="00811C89"/>
    <w:rsid w:val="0084390B"/>
    <w:rsid w:val="00853B08"/>
    <w:rsid w:val="00874F0F"/>
    <w:rsid w:val="00885B7B"/>
    <w:rsid w:val="008A23CB"/>
    <w:rsid w:val="008B2495"/>
    <w:rsid w:val="008B6707"/>
    <w:rsid w:val="008C3249"/>
    <w:rsid w:val="008D7DEF"/>
    <w:rsid w:val="008E44BB"/>
    <w:rsid w:val="008E44E6"/>
    <w:rsid w:val="008F1187"/>
    <w:rsid w:val="00913B9D"/>
    <w:rsid w:val="009217A3"/>
    <w:rsid w:val="00970D2E"/>
    <w:rsid w:val="00992EE7"/>
    <w:rsid w:val="00993C5F"/>
    <w:rsid w:val="009B0702"/>
    <w:rsid w:val="009B2A89"/>
    <w:rsid w:val="009C4905"/>
    <w:rsid w:val="009D1E92"/>
    <w:rsid w:val="009F6B4F"/>
    <w:rsid w:val="009F6FF6"/>
    <w:rsid w:val="00A04559"/>
    <w:rsid w:val="00A045D8"/>
    <w:rsid w:val="00A12521"/>
    <w:rsid w:val="00A224A4"/>
    <w:rsid w:val="00A2799F"/>
    <w:rsid w:val="00A33925"/>
    <w:rsid w:val="00A4048D"/>
    <w:rsid w:val="00A432D4"/>
    <w:rsid w:val="00A654A9"/>
    <w:rsid w:val="00A77D19"/>
    <w:rsid w:val="00A86423"/>
    <w:rsid w:val="00A9167A"/>
    <w:rsid w:val="00A91DA8"/>
    <w:rsid w:val="00A963C6"/>
    <w:rsid w:val="00A96ED2"/>
    <w:rsid w:val="00AA768B"/>
    <w:rsid w:val="00AB30E5"/>
    <w:rsid w:val="00AE2486"/>
    <w:rsid w:val="00AE50D1"/>
    <w:rsid w:val="00AF1667"/>
    <w:rsid w:val="00AF2F82"/>
    <w:rsid w:val="00AF49F7"/>
    <w:rsid w:val="00B21FB9"/>
    <w:rsid w:val="00B41588"/>
    <w:rsid w:val="00B4556B"/>
    <w:rsid w:val="00B46768"/>
    <w:rsid w:val="00B50EC7"/>
    <w:rsid w:val="00B94D65"/>
    <w:rsid w:val="00B95915"/>
    <w:rsid w:val="00B96695"/>
    <w:rsid w:val="00BB59B3"/>
    <w:rsid w:val="00BC70F0"/>
    <w:rsid w:val="00BC7458"/>
    <w:rsid w:val="00BE1806"/>
    <w:rsid w:val="00BE394B"/>
    <w:rsid w:val="00BE6C26"/>
    <w:rsid w:val="00C02A13"/>
    <w:rsid w:val="00C05EB2"/>
    <w:rsid w:val="00C112A0"/>
    <w:rsid w:val="00C15348"/>
    <w:rsid w:val="00C21353"/>
    <w:rsid w:val="00C25F19"/>
    <w:rsid w:val="00C31EB3"/>
    <w:rsid w:val="00C45563"/>
    <w:rsid w:val="00C4729F"/>
    <w:rsid w:val="00C50731"/>
    <w:rsid w:val="00C52082"/>
    <w:rsid w:val="00C52C92"/>
    <w:rsid w:val="00C94580"/>
    <w:rsid w:val="00C957C9"/>
    <w:rsid w:val="00CD3405"/>
    <w:rsid w:val="00CE35ED"/>
    <w:rsid w:val="00CF0F68"/>
    <w:rsid w:val="00D12D58"/>
    <w:rsid w:val="00D13F87"/>
    <w:rsid w:val="00D25FA2"/>
    <w:rsid w:val="00D30F5F"/>
    <w:rsid w:val="00D66990"/>
    <w:rsid w:val="00D67D9C"/>
    <w:rsid w:val="00D71185"/>
    <w:rsid w:val="00D77256"/>
    <w:rsid w:val="00D84666"/>
    <w:rsid w:val="00D96AF4"/>
    <w:rsid w:val="00DA3356"/>
    <w:rsid w:val="00DB0ED7"/>
    <w:rsid w:val="00DB44B0"/>
    <w:rsid w:val="00DD3263"/>
    <w:rsid w:val="00E043BE"/>
    <w:rsid w:val="00E10F8C"/>
    <w:rsid w:val="00E55BA7"/>
    <w:rsid w:val="00EE1675"/>
    <w:rsid w:val="00EE708F"/>
    <w:rsid w:val="00EE726A"/>
    <w:rsid w:val="00EF44FF"/>
    <w:rsid w:val="00F256D8"/>
    <w:rsid w:val="00F27368"/>
    <w:rsid w:val="00F54981"/>
    <w:rsid w:val="00FB00C8"/>
    <w:rsid w:val="00FD3D62"/>
    <w:rsid w:val="5BAA6A1B"/>
    <w:rsid w:val="5BD14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EAC51"/>
  <w15:docId w15:val="{4A26FC05-4F2A-47CC-8C16-78A15FD6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68B"/>
    <w:rPr>
      <w:sz w:val="24"/>
      <w:szCs w:val="24"/>
      <w:lang w:eastAsia="en-US"/>
    </w:rPr>
  </w:style>
  <w:style w:type="paragraph" w:styleId="Heading1">
    <w:name w:val="heading 1"/>
    <w:basedOn w:val="Normal"/>
    <w:next w:val="Normal"/>
    <w:qFormat/>
    <w:rsid w:val="00AA768B"/>
    <w:pPr>
      <w:keepNext/>
      <w:outlineLvl w:val="0"/>
    </w:pPr>
    <w:rPr>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91CA7"/>
    <w:pPr>
      <w:ind w:left="1080" w:hanging="1080"/>
    </w:pPr>
    <w:rPr>
      <w:color w:val="00FF00"/>
    </w:rPr>
  </w:style>
  <w:style w:type="paragraph" w:styleId="Header">
    <w:name w:val="header"/>
    <w:basedOn w:val="Normal"/>
    <w:rsid w:val="00494DA5"/>
    <w:pPr>
      <w:tabs>
        <w:tab w:val="center" w:pos="4153"/>
        <w:tab w:val="right" w:pos="8306"/>
      </w:tabs>
    </w:pPr>
  </w:style>
  <w:style w:type="paragraph" w:styleId="Footer">
    <w:name w:val="footer"/>
    <w:basedOn w:val="Normal"/>
    <w:link w:val="FooterChar"/>
    <w:uiPriority w:val="99"/>
    <w:rsid w:val="00494DA5"/>
    <w:pPr>
      <w:tabs>
        <w:tab w:val="center" w:pos="4153"/>
        <w:tab w:val="right" w:pos="8306"/>
      </w:tabs>
    </w:pPr>
  </w:style>
  <w:style w:type="character" w:styleId="Hyperlink">
    <w:name w:val="Hyperlink"/>
    <w:rsid w:val="00494DA5"/>
    <w:rPr>
      <w:color w:val="0000FF"/>
      <w:u w:val="single"/>
    </w:rPr>
  </w:style>
  <w:style w:type="paragraph" w:styleId="BalloonText">
    <w:name w:val="Balloon Text"/>
    <w:basedOn w:val="Normal"/>
    <w:semiHidden/>
    <w:rsid w:val="00A654A9"/>
    <w:rPr>
      <w:rFonts w:ascii="Tahoma" w:hAnsi="Tahoma" w:cs="Tahoma"/>
      <w:sz w:val="16"/>
      <w:szCs w:val="16"/>
    </w:rPr>
  </w:style>
  <w:style w:type="paragraph" w:styleId="BodyText">
    <w:name w:val="Body Text"/>
    <w:basedOn w:val="Normal"/>
    <w:rsid w:val="00AA768B"/>
    <w:pPr>
      <w:spacing w:after="120"/>
    </w:pPr>
  </w:style>
  <w:style w:type="paragraph" w:styleId="NormalWeb">
    <w:name w:val="Normal (Web)"/>
    <w:basedOn w:val="Normal"/>
    <w:uiPriority w:val="99"/>
    <w:unhideWhenUsed/>
    <w:rsid w:val="00517618"/>
    <w:pPr>
      <w:spacing w:after="150"/>
    </w:pPr>
    <w:rPr>
      <w:rFonts w:ascii="Lucida Sans Unicode" w:hAnsi="Lucida Sans Unicode" w:cs="Lucida Sans Unicode"/>
      <w:sz w:val="18"/>
      <w:szCs w:val="18"/>
      <w:lang w:eastAsia="en-GB"/>
    </w:rPr>
  </w:style>
  <w:style w:type="character" w:styleId="Strong">
    <w:name w:val="Strong"/>
    <w:basedOn w:val="DefaultParagraphFont"/>
    <w:uiPriority w:val="22"/>
    <w:qFormat/>
    <w:rsid w:val="00517618"/>
    <w:rPr>
      <w:b/>
      <w:bCs/>
    </w:rPr>
  </w:style>
  <w:style w:type="character" w:styleId="Emphasis">
    <w:name w:val="Emphasis"/>
    <w:basedOn w:val="DefaultParagraphFont"/>
    <w:qFormat/>
    <w:rsid w:val="00EF44FF"/>
    <w:rPr>
      <w:i/>
      <w:iCs/>
    </w:rPr>
  </w:style>
  <w:style w:type="paragraph" w:styleId="ListParagraph">
    <w:name w:val="List Paragraph"/>
    <w:basedOn w:val="Normal"/>
    <w:uiPriority w:val="34"/>
    <w:qFormat/>
    <w:rsid w:val="000A7398"/>
    <w:pPr>
      <w:ind w:left="720"/>
      <w:contextualSpacing/>
    </w:pPr>
  </w:style>
  <w:style w:type="character" w:customStyle="1" w:styleId="FooterChar">
    <w:name w:val="Footer Char"/>
    <w:basedOn w:val="DefaultParagraphFont"/>
    <w:link w:val="Footer"/>
    <w:uiPriority w:val="99"/>
    <w:rsid w:val="00037051"/>
    <w:rPr>
      <w:sz w:val="24"/>
      <w:szCs w:val="24"/>
      <w:lang w:eastAsia="en-US"/>
    </w:rPr>
  </w:style>
  <w:style w:type="character" w:styleId="UnresolvedMention">
    <w:name w:val="Unresolved Mention"/>
    <w:basedOn w:val="DefaultParagraphFont"/>
    <w:uiPriority w:val="99"/>
    <w:semiHidden/>
    <w:unhideWhenUsed/>
    <w:rsid w:val="003706E1"/>
    <w:rPr>
      <w:color w:val="605E5C"/>
      <w:shd w:val="clear" w:color="auto" w:fill="E1DFDD"/>
    </w:rPr>
  </w:style>
  <w:style w:type="character" w:customStyle="1" w:styleId="wacimagecontainer">
    <w:name w:val="wacimagecontainer"/>
    <w:basedOn w:val="DefaultParagraphFont"/>
    <w:rsid w:val="0014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317623">
      <w:bodyDiv w:val="1"/>
      <w:marLeft w:val="0"/>
      <w:marRight w:val="0"/>
      <w:marTop w:val="0"/>
      <w:marBottom w:val="0"/>
      <w:divBdr>
        <w:top w:val="none" w:sz="0" w:space="0" w:color="auto"/>
        <w:left w:val="none" w:sz="0" w:space="0" w:color="auto"/>
        <w:bottom w:val="none" w:sz="0" w:space="0" w:color="auto"/>
        <w:right w:val="none" w:sz="0" w:space="0" w:color="auto"/>
      </w:divBdr>
      <w:divsChild>
        <w:div w:id="1173959994">
          <w:marLeft w:val="288"/>
          <w:marRight w:val="0"/>
          <w:marTop w:val="82"/>
          <w:marBottom w:val="0"/>
          <w:divBdr>
            <w:top w:val="none" w:sz="0" w:space="0" w:color="auto"/>
            <w:left w:val="none" w:sz="0" w:space="0" w:color="auto"/>
            <w:bottom w:val="none" w:sz="0" w:space="0" w:color="auto"/>
            <w:right w:val="none" w:sz="0" w:space="0" w:color="auto"/>
          </w:divBdr>
        </w:div>
        <w:div w:id="1175343417">
          <w:marLeft w:val="576"/>
          <w:marRight w:val="0"/>
          <w:marTop w:val="62"/>
          <w:marBottom w:val="0"/>
          <w:divBdr>
            <w:top w:val="none" w:sz="0" w:space="0" w:color="auto"/>
            <w:left w:val="none" w:sz="0" w:space="0" w:color="auto"/>
            <w:bottom w:val="none" w:sz="0" w:space="0" w:color="auto"/>
            <w:right w:val="none" w:sz="0" w:space="0" w:color="auto"/>
          </w:divBdr>
        </w:div>
        <w:div w:id="408382134">
          <w:marLeft w:val="576"/>
          <w:marRight w:val="0"/>
          <w:marTop w:val="62"/>
          <w:marBottom w:val="0"/>
          <w:divBdr>
            <w:top w:val="none" w:sz="0" w:space="0" w:color="auto"/>
            <w:left w:val="none" w:sz="0" w:space="0" w:color="auto"/>
            <w:bottom w:val="none" w:sz="0" w:space="0" w:color="auto"/>
            <w:right w:val="none" w:sz="0" w:space="0" w:color="auto"/>
          </w:divBdr>
        </w:div>
        <w:div w:id="972520730">
          <w:marLeft w:val="576"/>
          <w:marRight w:val="0"/>
          <w:marTop w:val="62"/>
          <w:marBottom w:val="0"/>
          <w:divBdr>
            <w:top w:val="none" w:sz="0" w:space="0" w:color="auto"/>
            <w:left w:val="none" w:sz="0" w:space="0" w:color="auto"/>
            <w:bottom w:val="none" w:sz="0" w:space="0" w:color="auto"/>
            <w:right w:val="none" w:sz="0" w:space="0" w:color="auto"/>
          </w:divBdr>
        </w:div>
        <w:div w:id="42408892">
          <w:marLeft w:val="576"/>
          <w:marRight w:val="0"/>
          <w:marTop w:val="62"/>
          <w:marBottom w:val="0"/>
          <w:divBdr>
            <w:top w:val="none" w:sz="0" w:space="0" w:color="auto"/>
            <w:left w:val="none" w:sz="0" w:space="0" w:color="auto"/>
            <w:bottom w:val="none" w:sz="0" w:space="0" w:color="auto"/>
            <w:right w:val="none" w:sz="0" w:space="0" w:color="auto"/>
          </w:divBdr>
        </w:div>
        <w:div w:id="1024403916">
          <w:marLeft w:val="288"/>
          <w:marRight w:val="0"/>
          <w:marTop w:val="82"/>
          <w:marBottom w:val="0"/>
          <w:divBdr>
            <w:top w:val="none" w:sz="0" w:space="0" w:color="auto"/>
            <w:left w:val="none" w:sz="0" w:space="0" w:color="auto"/>
            <w:bottom w:val="none" w:sz="0" w:space="0" w:color="auto"/>
            <w:right w:val="none" w:sz="0" w:space="0" w:color="auto"/>
          </w:divBdr>
        </w:div>
      </w:divsChild>
    </w:div>
    <w:div w:id="1037120017">
      <w:bodyDiv w:val="1"/>
      <w:marLeft w:val="0"/>
      <w:marRight w:val="0"/>
      <w:marTop w:val="0"/>
      <w:marBottom w:val="0"/>
      <w:divBdr>
        <w:top w:val="none" w:sz="0" w:space="0" w:color="auto"/>
        <w:left w:val="none" w:sz="0" w:space="0" w:color="auto"/>
        <w:bottom w:val="none" w:sz="0" w:space="0" w:color="auto"/>
        <w:right w:val="none" w:sz="0" w:space="0" w:color="auto"/>
      </w:divBdr>
    </w:div>
    <w:div w:id="18475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cambscricke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sources.ecb.co.uk/ecb/document/2023/03/01/1732bdea-fac9-4c5f-84e2-dd1ede452d2e/26.-GCR.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3A2A73DB9A6C41A358DB045F89DDDC" ma:contentTypeVersion="18" ma:contentTypeDescription="Create a new document." ma:contentTypeScope="" ma:versionID="fb92e31edd4ca3e9eb58b072f2a08841">
  <xsd:schema xmlns:xsd="http://www.w3.org/2001/XMLSchema" xmlns:xs="http://www.w3.org/2001/XMLSchema" xmlns:p="http://schemas.microsoft.com/office/2006/metadata/properties" xmlns:ns2="d1f2db6e-2ef1-44b0-978d-1f9970b31e46" xmlns:ns3="bb590b5d-82b2-41af-9007-3d9c1a446579" targetNamespace="http://schemas.microsoft.com/office/2006/metadata/properties" ma:root="true" ma:fieldsID="f3bfc363b92d1cea4984af073c028648" ns2:_="" ns3:_="">
    <xsd:import namespace="d1f2db6e-2ef1-44b0-978d-1f9970b31e46"/>
    <xsd:import namespace="bb590b5d-82b2-41af-9007-3d9c1a4465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2db6e-2ef1-44b0-978d-1f9970b31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381e9d-6516-43ef-9187-4167a52de4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90b5d-82b2-41af-9007-3d9c1a4465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b897e9-f2b2-47c6-8234-319ade565f0c}" ma:internalName="TaxCatchAll" ma:showField="CatchAllData" ma:web="bb590b5d-82b2-41af-9007-3d9c1a446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b590b5d-82b2-41af-9007-3d9c1a446579">
      <UserInfo>
        <DisplayName/>
        <AccountId xsi:nil="true"/>
        <AccountType/>
      </UserInfo>
    </SharedWithUsers>
    <lcf76f155ced4ddcb4097134ff3c332f xmlns="d1f2db6e-2ef1-44b0-978d-1f9970b31e46">
      <Terms xmlns="http://schemas.microsoft.com/office/infopath/2007/PartnerControls"/>
    </lcf76f155ced4ddcb4097134ff3c332f>
    <TaxCatchAll xmlns="bb590b5d-82b2-41af-9007-3d9c1a446579" xsi:nil="true"/>
  </documentManagement>
</p:properties>
</file>

<file path=customXml/itemProps1.xml><?xml version="1.0" encoding="utf-8"?>
<ds:datastoreItem xmlns:ds="http://schemas.openxmlformats.org/officeDocument/2006/customXml" ds:itemID="{486295DC-D71B-44C6-8872-0F8757D859E7}">
  <ds:schemaRefs>
    <ds:schemaRef ds:uri="http://schemas.openxmlformats.org/officeDocument/2006/bibliography"/>
  </ds:schemaRefs>
</ds:datastoreItem>
</file>

<file path=customXml/itemProps2.xml><?xml version="1.0" encoding="utf-8"?>
<ds:datastoreItem xmlns:ds="http://schemas.openxmlformats.org/officeDocument/2006/customXml" ds:itemID="{8866AB2B-45FC-4D50-8D34-EF1C1C2CD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2db6e-2ef1-44b0-978d-1f9970b31e46"/>
    <ds:schemaRef ds:uri="bb590b5d-82b2-41af-9007-3d9c1a44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B570-9D1F-4620-B32D-709DE7C47BD5}">
  <ds:schemaRefs>
    <ds:schemaRef ds:uri="http://schemas.microsoft.com/sharepoint/v3/contenttype/forms"/>
  </ds:schemaRefs>
</ds:datastoreItem>
</file>

<file path=customXml/itemProps4.xml><?xml version="1.0" encoding="utf-8"?>
<ds:datastoreItem xmlns:ds="http://schemas.openxmlformats.org/officeDocument/2006/customXml" ds:itemID="{88652B24-D1DE-4ADF-BA4C-2D3019CD3581}">
  <ds:schemaRefs>
    <ds:schemaRef ds:uri="http://schemas.microsoft.com/office/2006/metadata/properties"/>
    <ds:schemaRef ds:uri="http://schemas.microsoft.com/office/infopath/2007/PartnerControls"/>
    <ds:schemaRef ds:uri="bb590b5d-82b2-41af-9007-3d9c1a446579"/>
    <ds:schemaRef ds:uri="d1f2db6e-2ef1-44b0-978d-1f9970b31e4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1487</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Laptop</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Wallis</dc:creator>
  <cp:lastModifiedBy>Jamie Rice</cp:lastModifiedBy>
  <cp:revision>6</cp:revision>
  <cp:lastPrinted>2023-03-09T12:32:00Z</cp:lastPrinted>
  <dcterms:created xsi:type="dcterms:W3CDTF">2024-05-22T10:45:00Z</dcterms:created>
  <dcterms:modified xsi:type="dcterms:W3CDTF">2024-11-20T10:03:00Z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0x010100173A2A73DB9A6C41A358DB045F89DDDC</vt:lpwstr>
  </property>
  <property fmtid="{D5CDD505-2E9C-101B-9397-08002B2CF9AE}" pid="3" name="Order">
    <vt:r8>87500</vt:r8>
  </property>
  <property fmtid="{D5CDD505-2E9C-101B-9397-08002B2CF9AE}" pid="4" name="ComplianceAssetId">
    <vt:lpwstr/>
  </property>
  <property fmtid="{D5CDD505-2E9C-101B-9397-08002B2CF9AE}" pid="5" name="AuthorIds_UIVersion_1024">
    <vt:lpwstr>11</vt:lpwstr>
  </property>
  <property fmtid="{D5CDD505-2E9C-101B-9397-08002B2CF9AE}" pid="6" name="MediaServiceImageTags">
    <vt:lpwstr/>
  </property>
</Properties>
</file>